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5217" w14:textId="00CCA3B0" w:rsidR="001030BF" w:rsidRPr="00AF1F21" w:rsidRDefault="001A7FB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81280" behindDoc="0" locked="0" layoutInCell="1" allowOverlap="1" wp14:anchorId="65C6B0E3" wp14:editId="598C8B13">
                <wp:simplePos x="0" y="0"/>
                <wp:positionH relativeFrom="column">
                  <wp:posOffset>-116205</wp:posOffset>
                </wp:positionH>
                <wp:positionV relativeFrom="paragraph">
                  <wp:posOffset>-200025</wp:posOffset>
                </wp:positionV>
                <wp:extent cx="1280160" cy="548640"/>
                <wp:effectExtent l="0" t="0" r="15240" b="22860"/>
                <wp:wrapNone/>
                <wp:docPr id="11" name="テキスト ボックス 11"/>
                <wp:cNvGraphicFramePr/>
                <a:graphic xmlns:a="http://schemas.openxmlformats.org/drawingml/2006/main">
                  <a:graphicData uri="http://schemas.microsoft.com/office/word/2010/wordprocessingShape">
                    <wps:wsp>
                      <wps:cNvSpPr txBox="1"/>
                      <wps:spPr>
                        <a:xfrm>
                          <a:off x="0" y="0"/>
                          <a:ext cx="1280160" cy="548640"/>
                        </a:xfrm>
                        <a:prstGeom prst="rect">
                          <a:avLst/>
                        </a:prstGeom>
                        <a:solidFill>
                          <a:schemeClr val="lt1"/>
                        </a:solidFill>
                        <a:ln w="6350">
                          <a:solidFill>
                            <a:prstClr val="black"/>
                          </a:solidFill>
                        </a:ln>
                      </wps:spPr>
                      <wps:txbx>
                        <w:txbxContent>
                          <w:p w14:paraId="3498E3D9" w14:textId="63AFD866" w:rsidR="001A7FB7" w:rsidRPr="001A7FB7" w:rsidRDefault="001A7FB7" w:rsidP="001A7FB7">
                            <w:pPr>
                              <w:jc w:val="center"/>
                              <w:rPr>
                                <w:rFonts w:asciiTheme="majorEastAsia" w:eastAsiaTheme="majorEastAsia" w:hAnsiTheme="majorEastAsia"/>
                                <w:b/>
                                <w:bCs/>
                                <w:sz w:val="16"/>
                                <w:szCs w:val="14"/>
                              </w:rPr>
                            </w:pPr>
                            <w:r w:rsidRPr="001A7FB7">
                              <w:rPr>
                                <w:rFonts w:asciiTheme="majorEastAsia" w:eastAsiaTheme="majorEastAsia" w:hAnsiTheme="majorEastAsia" w:hint="eastAsia"/>
                                <w:b/>
                                <w:bCs/>
                                <w:sz w:val="16"/>
                                <w:szCs w:val="14"/>
                              </w:rPr>
                              <w:t>全ト協 企画部宛て</w:t>
                            </w:r>
                          </w:p>
                          <w:p w14:paraId="1E2A899B" w14:textId="6D1C400E" w:rsidR="001A7FB7" w:rsidRPr="001A7FB7" w:rsidRDefault="001A7FB7" w:rsidP="001A7FB7">
                            <w:pPr>
                              <w:jc w:val="center"/>
                              <w:rPr>
                                <w:rFonts w:asciiTheme="majorEastAsia" w:eastAsiaTheme="majorEastAsia" w:hAnsiTheme="majorEastAsia" w:hint="eastAsia"/>
                                <w:b/>
                                <w:bCs/>
                                <w:sz w:val="16"/>
                                <w:szCs w:val="14"/>
                              </w:rPr>
                            </w:pPr>
                            <w:r w:rsidRPr="001A7FB7">
                              <w:rPr>
                                <w:rFonts w:asciiTheme="majorEastAsia" w:eastAsiaTheme="majorEastAsia" w:hAnsiTheme="majorEastAsia"/>
                                <w:b/>
                                <w:bCs/>
                                <w:sz w:val="16"/>
                                <w:szCs w:val="14"/>
                              </w:rPr>
                              <w:t>FAX:03-3354-1019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6B0E3" id="_x0000_t202" coordsize="21600,21600" o:spt="202" path="m,l,21600r21600,l21600,xe">
                <v:stroke joinstyle="miter"/>
                <v:path gradientshapeok="t" o:connecttype="rect"/>
              </v:shapetype>
              <v:shape id="テキスト ボックス 11" o:spid="_x0000_s1026" type="#_x0000_t202" style="position:absolute;margin-left:-9.15pt;margin-top:-15.75pt;width:100.8pt;height:43.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" fillcolor="white [3201]" strokeweight=".5pt">
                <v:textbox>
                  <w:txbxContent>
                    <w:p w14:paraId="3498E3D9" w14:textId="63AFD866" w:rsidR="001A7FB7" w:rsidRPr="001A7FB7" w:rsidRDefault="001A7FB7" w:rsidP="001A7FB7">
                      <w:pPr>
                        <w:jc w:val="center"/>
                        <w:rPr>
                          <w:rFonts w:asciiTheme="majorEastAsia" w:eastAsiaTheme="majorEastAsia" w:hAnsiTheme="majorEastAsia"/>
                          <w:b/>
                          <w:bCs/>
                          <w:sz w:val="16"/>
                          <w:szCs w:val="14"/>
                        </w:rPr>
                      </w:pPr>
                      <w:r w:rsidRPr="001A7FB7">
                        <w:rPr>
                          <w:rFonts w:asciiTheme="majorEastAsia" w:eastAsiaTheme="majorEastAsia" w:hAnsiTheme="majorEastAsia" w:hint="eastAsia"/>
                          <w:b/>
                          <w:bCs/>
                          <w:sz w:val="16"/>
                          <w:szCs w:val="14"/>
                        </w:rPr>
                        <w:t>全ト協 企画部宛て</w:t>
                      </w:r>
                    </w:p>
                    <w:p w14:paraId="1E2A899B" w14:textId="6D1C400E" w:rsidR="001A7FB7" w:rsidRPr="001A7FB7" w:rsidRDefault="001A7FB7" w:rsidP="001A7FB7">
                      <w:pPr>
                        <w:jc w:val="center"/>
                        <w:rPr>
                          <w:rFonts w:asciiTheme="majorEastAsia" w:eastAsiaTheme="majorEastAsia" w:hAnsiTheme="majorEastAsia" w:hint="eastAsia"/>
                          <w:b/>
                          <w:bCs/>
                          <w:sz w:val="16"/>
                          <w:szCs w:val="14"/>
                        </w:rPr>
                      </w:pPr>
                      <w:r w:rsidRPr="001A7FB7">
                        <w:rPr>
                          <w:rFonts w:asciiTheme="majorEastAsia" w:eastAsiaTheme="majorEastAsia" w:hAnsiTheme="majorEastAsia"/>
                          <w:b/>
                          <w:bCs/>
                          <w:sz w:val="16"/>
                          <w:szCs w:val="14"/>
                        </w:rPr>
                        <w:t>FAX:03-3354-1019</w:t>
                      </w:r>
                    </w:p>
                  </w:txbxContent>
                </v:textbox>
              </v:shape>
            </w:pict>
          </mc:Fallback>
        </mc:AlternateContent>
      </w:r>
      <w:r w:rsidR="00973297"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2847" behindDoc="0" locked="0" layoutInCell="1" allowOverlap="1" wp14:anchorId="08856B68" wp14:editId="3457255D">
                <wp:simplePos x="0" y="0"/>
                <wp:positionH relativeFrom="column">
                  <wp:posOffset>-41068</wp:posOffset>
                </wp:positionH>
                <wp:positionV relativeFrom="paragraph">
                  <wp:posOffset>203481</wp:posOffset>
                </wp:positionV>
                <wp:extent cx="6942455" cy="9739423"/>
                <wp:effectExtent l="0" t="0" r="10795" b="14605"/>
                <wp:wrapNone/>
                <wp:docPr id="3" name="正方形/長方形 3"/>
                <wp:cNvGraphicFramePr/>
                <a:graphic xmlns:a="http://schemas.openxmlformats.org/drawingml/2006/main">
                  <a:graphicData uri="http://schemas.microsoft.com/office/word/2010/wordprocessingShape">
                    <wps:wsp>
                      <wps:cNvSpPr/>
                      <wps:spPr>
                        <a:xfrm>
                          <a:off x="0" y="0"/>
                          <a:ext cx="6942455" cy="97394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CB7B3" id="正方形/長方形 3" o:spid="_x0000_s1026" style="position:absolute;left:0;text-align:left;margin-left:-3.25pt;margin-top:16pt;width:546.65pt;height:766.9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" filled="f" strokecolor="black [3213]"/>
            </w:pict>
          </mc:Fallback>
        </mc:AlternateContent>
      </w:r>
      <w:r w:rsidR="005F27F4" w:rsidRPr="00AF1F2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0256" behindDoc="1" locked="0" layoutInCell="1" allowOverlap="1" wp14:anchorId="7F0646B0" wp14:editId="6DAF61DA">
                <wp:simplePos x="0" y="0"/>
                <wp:positionH relativeFrom="column">
                  <wp:posOffset>-47625</wp:posOffset>
                </wp:positionH>
                <wp:positionV relativeFrom="paragraph">
                  <wp:posOffset>-200025</wp:posOffset>
                </wp:positionV>
                <wp:extent cx="6942455" cy="403225"/>
                <wp:effectExtent l="0" t="0" r="10795" b="15875"/>
                <wp:wrapNone/>
                <wp:docPr id="2" name="角丸四角形 2"/>
                <wp:cNvGraphicFramePr/>
                <a:graphic xmlns:a="http://schemas.openxmlformats.org/drawingml/2006/main">
                  <a:graphicData uri="http://schemas.microsoft.com/office/word/2010/wordprocessingShape">
                    <wps:wsp>
                      <wps:cNvSpPr/>
                      <wps:spPr>
                        <a:xfrm>
                          <a:off x="0" y="0"/>
                          <a:ext cx="6942455" cy="403225"/>
                        </a:xfrm>
                        <a:prstGeom prst="roundRect">
                          <a:avLst>
                            <a:gd name="adj" fmla="val 1786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C67D6" w14:textId="77777777"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「標準的な運賃」「</w:t>
                            </w:r>
                            <w:r w:rsidRPr="007E27B5">
                              <w:rPr>
                                <w:rFonts w:ascii="HG丸ｺﾞｼｯｸM-PRO" w:eastAsia="HG丸ｺﾞｼｯｸM-PRO" w:hAnsi="HG丸ｺﾞｼｯｸM-PRO"/>
                                <w:color w:val="000000" w:themeColor="text1"/>
                                <w:sz w:val="28"/>
                                <w:szCs w:val="36"/>
                              </w:rPr>
                              <w:t>多重下請け」</w:t>
                            </w:r>
                            <w:r w:rsidRPr="007E27B5">
                              <w:rPr>
                                <w:rFonts w:ascii="HG丸ｺﾞｼｯｸM-PRO" w:eastAsia="HG丸ｺﾞｼｯｸM-PRO" w:hAnsi="HG丸ｺﾞｼｯｸM-PRO" w:hint="eastAsia"/>
                                <w:color w:val="000000" w:themeColor="text1"/>
                                <w:sz w:val="28"/>
                                <w:szCs w:val="36"/>
                              </w:rPr>
                              <w:t>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646B0" id="角丸四角形 2" o:spid="_x0000_s1027" style="position:absolute;margin-left:-3.75pt;margin-top:-15.75pt;width:546.65pt;height:3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" fillcolor="#d8d8d8 [2732]" strokecolor="black [3213]" strokeweight="1pt">
                <v:textbox>
                  <w:txbxContent>
                    <w:p w14:paraId="26DC67D6" w14:textId="77777777"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「標準的な運賃」「</w:t>
                      </w:r>
                      <w:r w:rsidRPr="007E27B5">
                        <w:rPr>
                          <w:rFonts w:ascii="HG丸ｺﾞｼｯｸM-PRO" w:eastAsia="HG丸ｺﾞｼｯｸM-PRO" w:hAnsi="HG丸ｺﾞｼｯｸM-PRO"/>
                          <w:color w:val="000000" w:themeColor="text1"/>
                          <w:sz w:val="28"/>
                          <w:szCs w:val="36"/>
                        </w:rPr>
                        <w:t>多重下請け」</w:t>
                      </w:r>
                      <w:r w:rsidRPr="007E27B5">
                        <w:rPr>
                          <w:rFonts w:ascii="HG丸ｺﾞｼｯｸM-PRO" w:eastAsia="HG丸ｺﾞｼｯｸM-PRO" w:hAnsi="HG丸ｺﾞｼｯｸM-PRO" w:hint="eastAsia"/>
                          <w:color w:val="000000" w:themeColor="text1"/>
                          <w:sz w:val="28"/>
                          <w:szCs w:val="36"/>
                        </w:rPr>
                        <w:t>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v:textbox>
              </v:roundrect>
            </w:pict>
          </mc:Fallback>
        </mc:AlternateContent>
      </w:r>
    </w:p>
    <w:p w14:paraId="0781F6E1" w14:textId="2DFDAFC0" w:rsidR="007E27B5" w:rsidRPr="00AF1F21" w:rsidRDefault="007E27B5" w:rsidP="00A5476F">
      <w:pPr>
        <w:spacing w:line="260" w:lineRule="exact"/>
        <w:jc w:val="left"/>
        <w:rPr>
          <w:rFonts w:ascii="HG丸ｺﾞｼｯｸM-PRO" w:eastAsia="HG丸ｺﾞｼｯｸM-PRO" w:hAnsi="HG丸ｺﾞｼｯｸM-PRO"/>
          <w:color w:val="000000" w:themeColor="text1"/>
          <w:sz w:val="24"/>
        </w:rPr>
      </w:pPr>
    </w:p>
    <w:tbl>
      <w:tblPr>
        <w:tblStyle w:val="af5"/>
        <w:tblW w:w="0" w:type="auto"/>
        <w:tblLook w:val="04A0" w:firstRow="1" w:lastRow="0" w:firstColumn="1" w:lastColumn="0" w:noHBand="0" w:noVBand="1"/>
      </w:tblPr>
      <w:tblGrid>
        <w:gridCol w:w="10762"/>
      </w:tblGrid>
      <w:tr w:rsidR="007E27B5" w:rsidRPr="00BC59A9" w14:paraId="04948A55" w14:textId="77777777" w:rsidTr="005F27F4">
        <w:trPr>
          <w:trHeight w:val="643"/>
        </w:trPr>
        <w:tc>
          <w:tcPr>
            <w:tcW w:w="10762" w:type="dxa"/>
          </w:tcPr>
          <w:p w14:paraId="3634CB99" w14:textId="1B93666A" w:rsidR="007E27B5" w:rsidRPr="00BC59A9" w:rsidRDefault="007E27B5" w:rsidP="00A5476F">
            <w:pPr>
              <w:spacing w:line="260" w:lineRule="exact"/>
              <w:jc w:val="left"/>
              <w:rPr>
                <w:rFonts w:ascii="HG丸ｺﾞｼｯｸM-PRO" w:eastAsia="HG丸ｺﾞｼｯｸM-PRO" w:hAnsi="HG丸ｺﾞｼｯｸM-PRO"/>
                <w:b/>
                <w:color w:val="000000" w:themeColor="text1"/>
                <w:szCs w:val="18"/>
                <w:u w:val="single"/>
              </w:rPr>
            </w:pPr>
            <w:r w:rsidRPr="00BC59A9">
              <w:rPr>
                <w:rFonts w:ascii="HG丸ｺﾞｼｯｸM-PRO" w:eastAsia="HG丸ｺﾞｼｯｸM-PRO" w:hAnsi="HG丸ｺﾞｼｯｸM-PRO" w:hint="eastAsia"/>
                <w:b/>
                <w:color w:val="000000" w:themeColor="text1"/>
                <w:szCs w:val="18"/>
                <w:u w:val="single"/>
              </w:rPr>
              <w:t>＜ご注意＞</w:t>
            </w:r>
          </w:p>
          <w:p w14:paraId="04D1ED98" w14:textId="7FD08E76" w:rsidR="007E27B5" w:rsidRPr="00BC59A9" w:rsidRDefault="007E27B5" w:rsidP="00A5476F">
            <w:pPr>
              <w:spacing w:line="260" w:lineRule="exact"/>
              <w:ind w:right="-144"/>
              <w:jc w:val="left"/>
              <w:rPr>
                <w:rFonts w:ascii="HG丸ｺﾞｼｯｸM-PRO" w:eastAsia="HG丸ｺﾞｼｯｸM-PRO" w:hAnsi="HG丸ｺﾞｼｯｸM-PRO"/>
                <w:color w:val="FF0000"/>
                <w:szCs w:val="18"/>
                <w:u w:val="single"/>
              </w:rPr>
            </w:pPr>
            <w:r w:rsidRPr="00BC59A9">
              <w:rPr>
                <w:rFonts w:ascii="HG丸ｺﾞｼｯｸM-PRO" w:eastAsia="HG丸ｺﾞｼｯｸM-PRO" w:hAnsi="HG丸ｺﾞｼｯｸM-PRO" w:hint="eastAsia"/>
                <w:color w:val="000000" w:themeColor="text1"/>
                <w:szCs w:val="18"/>
              </w:rPr>
              <w:t xml:space="preserve">　</w:t>
            </w:r>
            <w:r w:rsidRPr="00BC59A9">
              <w:rPr>
                <w:rFonts w:ascii="HG丸ｺﾞｼｯｸM-PRO" w:eastAsia="HG丸ｺﾞｼｯｸM-PRO" w:hAnsi="HG丸ｺﾞｼｯｸM-PRO" w:hint="eastAsia"/>
                <w:szCs w:val="18"/>
                <w:u w:val="single"/>
              </w:rPr>
              <w:t>営業所が複数所在する事業者においては、</w:t>
            </w:r>
            <w:r w:rsidRPr="00BC59A9">
              <w:rPr>
                <w:rFonts w:ascii="HG丸ｺﾞｼｯｸM-PRO" w:eastAsia="HG丸ｺﾞｼｯｸM-PRO" w:hAnsi="HG丸ｺﾞｼｯｸM-PRO" w:hint="eastAsia"/>
                <w:b/>
                <w:szCs w:val="18"/>
                <w:u w:val="single" w:color="000000" w:themeColor="text1"/>
              </w:rPr>
              <w:t>主たる営業所について</w:t>
            </w:r>
            <w:r w:rsidRPr="00BC59A9">
              <w:rPr>
                <w:rFonts w:ascii="HG丸ｺﾞｼｯｸM-PRO" w:eastAsia="HG丸ｺﾞｼｯｸM-PRO" w:hAnsi="HG丸ｺﾞｼｯｸM-PRO" w:hint="eastAsia"/>
                <w:szCs w:val="18"/>
                <w:u w:val="single"/>
              </w:rPr>
              <w:t>ご回答ください。</w:t>
            </w:r>
          </w:p>
        </w:tc>
      </w:tr>
    </w:tbl>
    <w:p w14:paraId="5E45FBB4" w14:textId="39F31F7E" w:rsidR="001030BF" w:rsidRPr="00AF1F21" w:rsidRDefault="001030BF" w:rsidP="00A5476F">
      <w:pPr>
        <w:spacing w:line="240" w:lineRule="exact"/>
        <w:jc w:val="left"/>
        <w:rPr>
          <w:rFonts w:ascii="HG丸ｺﾞｼｯｸM-PRO" w:eastAsia="HG丸ｺﾞｼｯｸM-PRO" w:hAnsi="HG丸ｺﾞｼｯｸM-PRO"/>
          <w:b/>
          <w:color w:val="000000" w:themeColor="text1"/>
          <w:sz w:val="24"/>
          <w:u w:val="single"/>
        </w:rPr>
      </w:pPr>
    </w:p>
    <w:p w14:paraId="3DD61D47" w14:textId="1B5492B6" w:rsidR="001030BF" w:rsidRPr="00AF1F21" w:rsidRDefault="00440E5A">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color w:val="000000" w:themeColor="text1"/>
          <w:sz w:val="24"/>
          <w:u w:val="single"/>
        </w:rPr>
        <w:t>１．貴社の概要をご回答ください</w:t>
      </w:r>
    </w:p>
    <w:p w14:paraId="5A2E146B" w14:textId="21AEF120" w:rsidR="00950366" w:rsidRPr="00BC59A9" w:rsidRDefault="00950366">
      <w:pPr>
        <w:jc w:val="left"/>
        <w:rPr>
          <w:rFonts w:ascii="HG丸ｺﾞｼｯｸM-PRO" w:eastAsia="HG丸ｺﾞｼｯｸM-PRO" w:hAnsi="HG丸ｺﾞｼｯｸM-PRO"/>
          <w:b/>
          <w:color w:val="000000" w:themeColor="text1"/>
        </w:rPr>
      </w:pPr>
      <w:r w:rsidRPr="00BC59A9">
        <w:rPr>
          <w:rFonts w:ascii="HG丸ｺﾞｼｯｸM-PRO" w:eastAsia="HG丸ｺﾞｼｯｸM-PRO" w:hAnsi="HG丸ｺﾞｼｯｸM-PRO" w:hint="eastAsia"/>
          <w:b/>
          <w:color w:val="000000" w:themeColor="text1"/>
        </w:rPr>
        <w:t>(１</w:t>
      </w:r>
      <w:r w:rsidRPr="00BC59A9">
        <w:rPr>
          <w:rFonts w:ascii="HG丸ｺﾞｼｯｸM-PRO" w:eastAsia="HG丸ｺﾞｼｯｸM-PRO" w:hAnsi="HG丸ｺﾞｼｯｸM-PRO"/>
          <w:b/>
          <w:color w:val="000000" w:themeColor="text1"/>
        </w:rPr>
        <w:t>)</w:t>
      </w:r>
      <w:r w:rsidR="007E27B5" w:rsidRPr="00BC59A9">
        <w:rPr>
          <w:rFonts w:ascii="HG丸ｺﾞｼｯｸM-PRO" w:eastAsia="HG丸ｺﾞｼｯｸM-PRO" w:hAnsi="HG丸ｺﾞｼｯｸM-PRO" w:hint="eastAsia"/>
          <w:b/>
          <w:color w:val="000000" w:themeColor="text1"/>
        </w:rPr>
        <w:t>ご連絡先</w:t>
      </w:r>
    </w:p>
    <w:tbl>
      <w:tblPr>
        <w:tblStyle w:val="af5"/>
        <w:tblW w:w="9060" w:type="dxa"/>
        <w:tblInd w:w="851" w:type="dxa"/>
        <w:tblLook w:val="04A0" w:firstRow="1" w:lastRow="0" w:firstColumn="1" w:lastColumn="0" w:noHBand="0" w:noVBand="1"/>
      </w:tblPr>
      <w:tblGrid>
        <w:gridCol w:w="1838"/>
        <w:gridCol w:w="7222"/>
      </w:tblGrid>
      <w:tr w:rsidR="007E27B5" w:rsidRPr="00AF1F21" w14:paraId="153F1FED" w14:textId="77777777" w:rsidTr="0061502D">
        <w:tc>
          <w:tcPr>
            <w:tcW w:w="1838" w:type="dxa"/>
            <w:shd w:val="clear" w:color="auto" w:fill="D9D9D9" w:themeFill="background1" w:themeFillShade="D9"/>
          </w:tcPr>
          <w:p w14:paraId="5F3436CF" w14:textId="678B855E"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事業者名：</w:t>
            </w:r>
          </w:p>
        </w:tc>
        <w:tc>
          <w:tcPr>
            <w:tcW w:w="7222" w:type="dxa"/>
          </w:tcPr>
          <w:p w14:paraId="71278C52" w14:textId="013D9621"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1FD8DCEC" w14:textId="77777777" w:rsidTr="0061502D">
        <w:tc>
          <w:tcPr>
            <w:tcW w:w="1838" w:type="dxa"/>
            <w:shd w:val="clear" w:color="auto" w:fill="D9D9D9" w:themeFill="background1" w:themeFillShade="D9"/>
          </w:tcPr>
          <w:p w14:paraId="31B87D92" w14:textId="34EE3768"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アドレス：</w:t>
            </w:r>
          </w:p>
        </w:tc>
        <w:tc>
          <w:tcPr>
            <w:tcW w:w="7222" w:type="dxa"/>
          </w:tcPr>
          <w:p w14:paraId="0DB625E8" w14:textId="5E06FF53"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520DD75A" w14:textId="77777777" w:rsidTr="0061502D">
        <w:tc>
          <w:tcPr>
            <w:tcW w:w="1838" w:type="dxa"/>
            <w:shd w:val="clear" w:color="auto" w:fill="D9D9D9" w:themeFill="background1" w:themeFillShade="D9"/>
          </w:tcPr>
          <w:p w14:paraId="5DA00095" w14:textId="1025608D"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ご担当者</w:t>
            </w:r>
            <w:r w:rsidR="00DB6346">
              <w:rPr>
                <w:rFonts w:ascii="HG丸ｺﾞｼｯｸM-PRO" w:eastAsia="HG丸ｺﾞｼｯｸM-PRO" w:hAnsi="HG丸ｺﾞｼｯｸM-PRO" w:hint="eastAsia"/>
                <w:color w:val="000000" w:themeColor="text1"/>
                <w:sz w:val="20"/>
              </w:rPr>
              <w:t>様</w:t>
            </w:r>
            <w:r w:rsidRPr="00AF1F21">
              <w:rPr>
                <w:rFonts w:ascii="HG丸ｺﾞｼｯｸM-PRO" w:eastAsia="HG丸ｺﾞｼｯｸM-PRO" w:hAnsi="HG丸ｺﾞｼｯｸM-PRO" w:hint="eastAsia"/>
                <w:color w:val="000000" w:themeColor="text1"/>
                <w:sz w:val="20"/>
              </w:rPr>
              <w:t>名：</w:t>
            </w:r>
          </w:p>
        </w:tc>
        <w:tc>
          <w:tcPr>
            <w:tcW w:w="7222" w:type="dxa"/>
          </w:tcPr>
          <w:p w14:paraId="5E432C78" w14:textId="446F18E9" w:rsidR="007E27B5" w:rsidRPr="00AF1F21" w:rsidRDefault="007E27B5">
            <w:pPr>
              <w:jc w:val="left"/>
              <w:rPr>
                <w:rFonts w:ascii="HG丸ｺﾞｼｯｸM-PRO" w:eastAsia="HG丸ｺﾞｼｯｸM-PRO" w:hAnsi="HG丸ｺﾞｼｯｸM-PRO"/>
                <w:color w:val="000000" w:themeColor="text1"/>
                <w:sz w:val="20"/>
              </w:rPr>
            </w:pPr>
          </w:p>
        </w:tc>
      </w:tr>
    </w:tbl>
    <w:p w14:paraId="547327D7" w14:textId="4160B33C" w:rsidR="001030BF" w:rsidRPr="00BC59A9" w:rsidRDefault="00440E5A">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w:t>
      </w:r>
      <w:r w:rsidR="00950366" w:rsidRPr="00BC59A9">
        <w:rPr>
          <w:rFonts w:ascii="HG丸ｺﾞｼｯｸM-PRO" w:eastAsia="HG丸ｺﾞｼｯｸM-PRO" w:hAnsi="HG丸ｺﾞｼｯｸM-PRO" w:hint="eastAsia"/>
          <w:b/>
          <w:color w:val="000000" w:themeColor="text1"/>
        </w:rPr>
        <w:t>2</w:t>
      </w:r>
      <w:r w:rsidRPr="00BC59A9">
        <w:rPr>
          <w:rFonts w:ascii="HG丸ｺﾞｼｯｸM-PRO" w:eastAsia="HG丸ｺﾞｼｯｸM-PRO" w:hAnsi="HG丸ｺﾞｼｯｸM-PRO"/>
          <w:b/>
          <w:color w:val="000000" w:themeColor="text1"/>
        </w:rPr>
        <w:t>)</w:t>
      </w:r>
      <w:r w:rsidR="00A5476F" w:rsidRPr="00BC59A9">
        <w:rPr>
          <w:rFonts w:ascii="HG丸ｺﾞｼｯｸM-PRO" w:eastAsia="HG丸ｺﾞｼｯｸM-PRO" w:hAnsi="HG丸ｺﾞｼｯｸM-PRO" w:hint="eastAsia"/>
          <w:b/>
          <w:color w:val="000000" w:themeColor="text1"/>
        </w:rPr>
        <w:t xml:space="preserve">　主な業務内容について</w:t>
      </w:r>
      <w:r w:rsidR="00BC59A9" w:rsidRPr="00BC59A9">
        <w:rPr>
          <w:rFonts w:ascii="HG丸ｺﾞｼｯｸM-PRO" w:eastAsia="HG丸ｺﾞｼｯｸM-PRO" w:hAnsi="HG丸ｺﾞｼｯｸM-PRO" w:hint="eastAsia"/>
          <w:b/>
          <w:color w:val="000000" w:themeColor="text1"/>
        </w:rPr>
        <w:t>当てはまる</w:t>
      </w:r>
      <w:r w:rsidR="00A5476F"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60CC4A5B" w14:textId="791F2000" w:rsidR="001030BF" w:rsidRPr="00AF1F21" w:rsidRDefault="00440E5A">
      <w:pPr>
        <w:ind w:rightChars="-203" w:right="-426" w:firstLineChars="100" w:firstLine="200"/>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sz w:val="20"/>
        </w:rPr>
        <w:t>①　一般貨物自動車運送</w:t>
      </w:r>
      <w:r w:rsidRPr="00AF1F21">
        <w:rPr>
          <w:rFonts w:ascii="HG丸ｺﾞｼｯｸM-PRO" w:eastAsia="HG丸ｺﾞｼｯｸM-PRO" w:hAnsi="HG丸ｺﾞｼｯｸM-PRO" w:hint="eastAsia"/>
          <w:color w:val="000000" w:themeColor="text1"/>
          <w:w w:val="80"/>
          <w:sz w:val="20"/>
        </w:rPr>
        <w:t>（特別積合せ貨物運送および貨物自動車利用運送を除く）</w:t>
      </w:r>
    </w:p>
    <w:p w14:paraId="184D6A70" w14:textId="77777777"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②　特別積合せ貨物運送</w:t>
      </w:r>
    </w:p>
    <w:p w14:paraId="6CF91B4F" w14:textId="5B2BDD65"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③　貨物軽自動車運送</w:t>
      </w:r>
    </w:p>
    <w:p w14:paraId="7A606089" w14:textId="74CAF44F" w:rsidR="00A5476F" w:rsidRPr="00BC59A9" w:rsidRDefault="00A5476F" w:rsidP="00A5476F">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(3)　貴社の資本金について、</w:t>
      </w:r>
      <w:r w:rsidR="00BC59A9" w:rsidRPr="00BC59A9">
        <w:rPr>
          <w:rFonts w:ascii="HG丸ｺﾞｼｯｸM-PRO" w:eastAsia="HG丸ｺﾞｼｯｸM-PRO" w:hAnsi="HG丸ｺﾞｼｯｸM-PRO" w:hint="eastAsia"/>
          <w:b/>
          <w:color w:val="000000" w:themeColor="text1"/>
        </w:rPr>
        <w:t>当てはまる</w:t>
      </w:r>
      <w:r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12DC4950" w14:textId="715DE18B"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①　300万円以上1000万円以下　　② 1000万円を超え5000万円以下</w:t>
      </w:r>
    </w:p>
    <w:p w14:paraId="067BAD2D" w14:textId="6A591CE2"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③ 5000万円を超え１億円以下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 xml:space="preserve">④ １億円を超え３億円以下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⑤ ３億円を超える</w:t>
      </w:r>
    </w:p>
    <w:p w14:paraId="3D4E0565" w14:textId="03C7E83B" w:rsidR="001030BF" w:rsidRPr="00AF1F21" w:rsidRDefault="001030BF" w:rsidP="0055354D">
      <w:pPr>
        <w:widowControl/>
        <w:spacing w:line="140" w:lineRule="exact"/>
        <w:jc w:val="left"/>
        <w:rPr>
          <w:rFonts w:ascii="HG丸ｺﾞｼｯｸM-PRO" w:eastAsia="HG丸ｺﾞｼｯｸM-PRO" w:hAnsi="HG丸ｺﾞｼｯｸM-PRO"/>
          <w:b/>
          <w:color w:val="000000" w:themeColor="text1"/>
          <w:sz w:val="24"/>
        </w:rPr>
      </w:pPr>
    </w:p>
    <w:p w14:paraId="7531C12A" w14:textId="0B7A9130" w:rsidR="001030BF" w:rsidRPr="00AF1F21" w:rsidRDefault="00440E5A">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u w:val="single"/>
        </w:rPr>
        <w:t>２．貴営業所の概要についてご回答ください。</w:t>
      </w:r>
      <w:r w:rsidR="00BC59A9">
        <w:rPr>
          <w:rFonts w:ascii="HG丸ｺﾞｼｯｸM-PRO" w:eastAsia="HG丸ｺﾞｼｯｸM-PRO" w:hAnsi="HG丸ｺﾞｼｯｸM-PRO" w:hint="eastAsia"/>
          <w:b/>
          <w:color w:val="000000" w:themeColor="text1"/>
          <w:u w:val="single"/>
        </w:rPr>
        <w:t xml:space="preserve">　</w:t>
      </w:r>
    </w:p>
    <w:p w14:paraId="4CBF4C11" w14:textId="157FF093" w:rsidR="00A7551B" w:rsidRPr="00AF1F21" w:rsidRDefault="00440E5A" w:rsidP="007E27B5">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(１)</w:t>
      </w:r>
      <w:r w:rsidR="007E27B5" w:rsidRPr="00AF1F21">
        <w:rPr>
          <w:rFonts w:ascii="HG丸ｺﾞｼｯｸM-PRO" w:eastAsia="HG丸ｺﾞｼｯｸM-PRO" w:hAnsi="HG丸ｺﾞｼｯｸM-PRO" w:hint="eastAsia"/>
          <w:b/>
          <w:color w:val="000000" w:themeColor="text1"/>
        </w:rPr>
        <w:t xml:space="preserve">　貴営業所が所在する都道府県</w:t>
      </w:r>
      <w:r w:rsidR="00A7551B" w:rsidRPr="00AF1F21">
        <w:rPr>
          <w:rFonts w:ascii="HG丸ｺﾞｼｯｸM-PRO" w:eastAsia="HG丸ｺﾞｼｯｸM-PRO" w:hAnsi="HG丸ｺﾞｼｯｸM-PRO" w:hint="eastAsia"/>
          <w:color w:val="000000" w:themeColor="text1"/>
        </w:rPr>
        <w:t xml:space="preserve">　（</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w:t>
      </w:r>
    </w:p>
    <w:p w14:paraId="0A5BF50E" w14:textId="177190D4" w:rsidR="001030BF" w:rsidRPr="00BC59A9" w:rsidRDefault="00A5476F" w:rsidP="00BC59A9">
      <w:pPr>
        <w:jc w:val="left"/>
        <w:rPr>
          <w:rFonts w:ascii="HG丸ｺﾞｼｯｸM-PRO" w:eastAsia="HG丸ｺﾞｼｯｸM-PRO" w:hAnsi="HG丸ｺﾞｼｯｸM-PRO"/>
          <w:color w:val="000000" w:themeColor="text1"/>
          <w:w w:val="66"/>
        </w:rPr>
      </w:pPr>
      <w:r w:rsidRPr="00AF1F21">
        <w:rPr>
          <w:rFonts w:ascii="HG丸ｺﾞｼｯｸM-PRO" w:eastAsia="HG丸ｺﾞｼｯｸM-PRO" w:hAnsi="HG丸ｺﾞｼｯｸM-PRO" w:hint="eastAsia"/>
          <w:b/>
          <w:color w:val="000000" w:themeColor="text1"/>
        </w:rPr>
        <w:t>(2)</w:t>
      </w:r>
      <w:r w:rsidR="00440E5A" w:rsidRPr="00AF1F21">
        <w:rPr>
          <w:rFonts w:ascii="HG丸ｺﾞｼｯｸM-PRO" w:eastAsia="HG丸ｺﾞｼｯｸM-PRO" w:hAnsi="HG丸ｺﾞｼｯｸM-PRO" w:hint="eastAsia"/>
          <w:b/>
          <w:color w:val="000000" w:themeColor="text1"/>
        </w:rPr>
        <w:t xml:space="preserve">　貴営業所の</w:t>
      </w:r>
      <w:r w:rsidR="003C7333" w:rsidRPr="00AF1F21">
        <w:rPr>
          <w:rFonts w:ascii="HG丸ｺﾞｼｯｸM-PRO" w:eastAsia="HG丸ｺﾞｼｯｸM-PRO" w:hAnsi="HG丸ｺﾞｼｯｸM-PRO" w:hint="eastAsia"/>
          <w:b/>
          <w:color w:val="000000" w:themeColor="text1"/>
        </w:rPr>
        <w:t>主たる位置づけ</w:t>
      </w:r>
      <w:r w:rsidR="00440E5A" w:rsidRPr="00AF1F21">
        <w:rPr>
          <w:rFonts w:ascii="HG丸ｺﾞｼｯｸM-PRO" w:eastAsia="HG丸ｺﾞｼｯｸM-PRO" w:hAnsi="HG丸ｺﾞｼｯｸM-PRO" w:hint="eastAsia"/>
          <w:b/>
          <w:color w:val="000000" w:themeColor="text1"/>
        </w:rPr>
        <w:t>について、</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もの１つに〇</w:t>
      </w:r>
      <w:r w:rsidR="005F27F4" w:rsidRPr="00AF1F21">
        <w:rPr>
          <w:rFonts w:ascii="HG丸ｺﾞｼｯｸM-PRO" w:eastAsia="HG丸ｺﾞｼｯｸM-PRO" w:hAnsi="HG丸ｺﾞｼｯｸM-PRO" w:hint="eastAsia"/>
          <w:b/>
          <w:color w:val="000000" w:themeColor="text1"/>
        </w:rPr>
        <w:t>をつけて下さい</w:t>
      </w:r>
      <w:r w:rsidRPr="00AF1F21">
        <w:rPr>
          <w:rFonts w:ascii="HG丸ｺﾞｼｯｸM-PRO" w:eastAsia="HG丸ｺﾞｼｯｸM-PRO" w:hAnsi="HG丸ｺﾞｼｯｸM-PRO" w:hint="eastAsia"/>
          <w:b/>
          <w:color w:val="000000" w:themeColor="text1"/>
        </w:rPr>
        <w:t>。</w:t>
      </w:r>
      <w:r w:rsidR="00BC59A9" w:rsidRPr="00BC59A9">
        <w:rPr>
          <w:rFonts w:ascii="HG丸ｺﾞｼｯｸM-PRO" w:eastAsia="HG丸ｺﾞｼｯｸM-PRO" w:hAnsi="HG丸ｺﾞｼｯｸM-PRO" w:hint="eastAsia"/>
          <w:color w:val="000000" w:themeColor="text1"/>
          <w:w w:val="60"/>
        </w:rPr>
        <w:t>※②を選択した場合は比率もご記入ください</w:t>
      </w:r>
    </w:p>
    <w:p w14:paraId="04D4C566" w14:textId="28559DAF" w:rsidR="001030BF" w:rsidRPr="00AF1F21" w:rsidRDefault="00A5476F">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　</w:t>
      </w:r>
      <w:r w:rsidR="00440E5A" w:rsidRPr="00AF1F21">
        <w:rPr>
          <w:rFonts w:ascii="HG丸ｺﾞｼｯｸM-PRO" w:eastAsia="HG丸ｺﾞｼｯｸM-PRO" w:hAnsi="HG丸ｺﾞｼｯｸM-PRO" w:hint="eastAsia"/>
          <w:color w:val="000000" w:themeColor="text1"/>
        </w:rPr>
        <w:t xml:space="preserve">①　</w:t>
      </w:r>
      <w:r w:rsidR="009925C8" w:rsidRPr="00AF1F21">
        <w:rPr>
          <w:rFonts w:ascii="HG丸ｺﾞｼｯｸM-PRO" w:eastAsia="HG丸ｺﾞｼｯｸM-PRO" w:hAnsi="HG丸ｺﾞｼｯｸM-PRO" w:hint="eastAsia"/>
          <w:color w:val="000000" w:themeColor="text1"/>
        </w:rPr>
        <w:t>真荷主からの運送を専業</w:t>
      </w:r>
    </w:p>
    <w:p w14:paraId="3D495AD4" w14:textId="2A22DEB0" w:rsidR="00307EF5"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②　</w:t>
      </w:r>
      <w:r w:rsidR="009925C8" w:rsidRPr="00AF1F21">
        <w:rPr>
          <w:rFonts w:ascii="HG丸ｺﾞｼｯｸM-PRO" w:eastAsia="HG丸ｺﾞｼｯｸM-PRO" w:hAnsi="HG丸ｺﾞｼｯｸM-PRO" w:hint="eastAsia"/>
          <w:color w:val="000000" w:themeColor="text1"/>
        </w:rPr>
        <w:t>真荷主からの運送</w:t>
      </w:r>
      <w:r w:rsidRPr="00AF1F21">
        <w:rPr>
          <w:rFonts w:ascii="HG丸ｺﾞｼｯｸM-PRO" w:eastAsia="HG丸ｺﾞｼｯｸM-PRO" w:hAnsi="HG丸ｺﾞｼｯｸM-PRO" w:hint="eastAsia"/>
          <w:color w:val="000000" w:themeColor="text1"/>
        </w:rPr>
        <w:t>と</w:t>
      </w:r>
      <w:r w:rsidR="009925C8" w:rsidRPr="00AF1F21">
        <w:rPr>
          <w:rFonts w:ascii="HG丸ｺﾞｼｯｸM-PRO" w:eastAsia="HG丸ｺﾞｼｯｸM-PRO" w:hAnsi="HG丸ｺﾞｼｯｸM-PRO" w:hint="eastAsia"/>
          <w:color w:val="000000" w:themeColor="text1"/>
        </w:rPr>
        <w:t>元請事業者からの</w:t>
      </w:r>
      <w:r w:rsidRPr="00AF1F21">
        <w:rPr>
          <w:rFonts w:ascii="HG丸ｺﾞｼｯｸM-PRO" w:eastAsia="HG丸ｺﾞｼｯｸM-PRO" w:hAnsi="HG丸ｺﾞｼｯｸM-PRO" w:hint="eastAsia"/>
          <w:color w:val="000000" w:themeColor="text1"/>
        </w:rPr>
        <w:t>運送の両方</w:t>
      </w:r>
    </w:p>
    <w:p w14:paraId="71A58D14" w14:textId="42D89721" w:rsidR="001030BF" w:rsidRPr="00AF1F21" w:rsidRDefault="00A5476F" w:rsidP="0055354D">
      <w:pPr>
        <w:ind w:leftChars="332" w:left="2797" w:hangingChars="1000" w:hanging="2100"/>
        <w:jc w:val="left"/>
        <w:rPr>
          <w:rFonts w:ascii="HG丸ｺﾞｼｯｸM-PRO" w:eastAsia="HG丸ｺﾞｼｯｸM-PRO" w:hAnsi="HG丸ｺﾞｼｯｸM-PRO"/>
          <w:color w:val="000000" w:themeColor="text1"/>
        </w:rPr>
      </w:pPr>
      <w:r w:rsidRPr="00AF1F21">
        <w:rPr>
          <w:rFonts w:ascii="ＭＳ 明朝" w:eastAsia="ＭＳ 明朝" w:hAnsi="ＭＳ 明朝" w:cs="ＭＳ 明朝" w:hint="eastAsia"/>
          <w:color w:val="000000" w:themeColor="text1"/>
        </w:rPr>
        <w:t>➡</w:t>
      </w:r>
      <w:r w:rsidR="00307EF5" w:rsidRPr="00AF1F21">
        <w:rPr>
          <w:rFonts w:ascii="HG丸ｺﾞｼｯｸM-PRO" w:eastAsia="HG丸ｺﾞｼｯｸM-PRO" w:hAnsi="HG丸ｺﾞｼｯｸM-PRO" w:hint="eastAsia"/>
          <w:color w:val="000000" w:themeColor="text1"/>
        </w:rPr>
        <w:t>比率</w:t>
      </w:r>
      <w:r w:rsidR="00511977" w:rsidRPr="00AF1F21">
        <w:rPr>
          <w:rFonts w:ascii="HG丸ｺﾞｼｯｸM-PRO" w:eastAsia="HG丸ｺﾞｼｯｸM-PRO" w:hAnsi="HG丸ｺﾞｼｯｸM-PRO" w:hint="eastAsia"/>
          <w:color w:val="000000" w:themeColor="text1"/>
        </w:rPr>
        <w:t>（売上ベース）</w:t>
      </w:r>
      <w:r w:rsidR="00307EF5" w:rsidRPr="00AF1F21">
        <w:rPr>
          <w:rFonts w:ascii="HG丸ｺﾞｼｯｸM-PRO" w:eastAsia="HG丸ｺﾞｼｯｸM-PRO" w:hAnsi="HG丸ｺﾞｼｯｸM-PRO" w:hint="eastAsia"/>
          <w:color w:val="000000" w:themeColor="text1"/>
        </w:rPr>
        <w:t xml:space="preserve">　</w:t>
      </w:r>
      <w:r w:rsidR="00511977" w:rsidRPr="00AF1F21">
        <w:rPr>
          <w:rFonts w:ascii="HG丸ｺﾞｼｯｸM-PRO" w:eastAsia="HG丸ｺﾞｼｯｸM-PRO" w:hAnsi="HG丸ｺﾞｼｯｸM-PRO" w:hint="eastAsia"/>
          <w:color w:val="000000" w:themeColor="text1"/>
        </w:rPr>
        <w:t>真荷主からの依頼</w:t>
      </w:r>
      <w:r w:rsidR="00307EF5"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rPr>
        <w:t>元請け事業者からの依頼【</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p>
    <w:p w14:paraId="751F994F" w14:textId="7B8BD17A" w:rsidR="001030BF"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DA6BAD" w:rsidRPr="00AF1F21">
        <w:rPr>
          <w:rFonts w:ascii="HG丸ｺﾞｼｯｸM-PRO" w:eastAsia="HG丸ｺﾞｼｯｸM-PRO" w:hAnsi="HG丸ｺﾞｼｯｸM-PRO" w:hint="eastAsia"/>
          <w:color w:val="000000" w:themeColor="text1"/>
        </w:rPr>
        <w:t>元請事業者からの運送を専業</w:t>
      </w:r>
      <w:r w:rsidRPr="00AF1F21">
        <w:rPr>
          <w:rFonts w:ascii="HG丸ｺﾞｼｯｸM-PRO" w:eastAsia="HG丸ｺﾞｼｯｸM-PRO" w:hAnsi="HG丸ｺﾞｼｯｸM-PRO" w:hint="eastAsia"/>
          <w:color w:val="000000" w:themeColor="text1"/>
        </w:rPr>
        <w:t xml:space="preserve">　　</w:t>
      </w:r>
    </w:p>
    <w:p w14:paraId="48B9CD4E" w14:textId="77777777" w:rsidR="009925C8" w:rsidRPr="00AF1F21" w:rsidRDefault="009925C8" w:rsidP="00A7551B">
      <w:pPr>
        <w:spacing w:line="240" w:lineRule="exact"/>
        <w:ind w:leftChars="46" w:left="338" w:hangingChars="100" w:hanging="241"/>
        <w:jc w:val="left"/>
        <w:rPr>
          <w:rFonts w:ascii="HG丸ｺﾞｼｯｸM-PRO" w:eastAsia="HG丸ｺﾞｼｯｸM-PRO" w:hAnsi="HG丸ｺﾞｼｯｸM-PRO"/>
          <w:b/>
          <w:color w:val="000000" w:themeColor="text1"/>
          <w:sz w:val="24"/>
        </w:rPr>
      </w:pPr>
    </w:p>
    <w:p w14:paraId="58495E1D" w14:textId="696C1837" w:rsidR="001030BF" w:rsidRPr="00AF1F21" w:rsidRDefault="00440E5A" w:rsidP="00A5476F">
      <w:pPr>
        <w:jc w:val="left"/>
        <w:rPr>
          <w:rFonts w:ascii="HG丸ｺﾞｼｯｸM-PRO" w:eastAsia="HG丸ｺﾞｼｯｸM-PRO" w:hAnsi="HG丸ｺﾞｼｯｸM-PRO"/>
          <w:b/>
          <w:color w:val="000000" w:themeColor="text1"/>
          <w:sz w:val="24"/>
        </w:rPr>
      </w:pPr>
      <w:r w:rsidRPr="00AF1F21">
        <w:rPr>
          <w:rFonts w:ascii="HG丸ｺﾞｼｯｸM-PRO" w:eastAsia="HG丸ｺﾞｼｯｸM-PRO" w:hAnsi="HG丸ｺﾞｼｯｸM-PRO" w:hint="eastAsia"/>
          <w:b/>
          <w:color w:val="000000" w:themeColor="text1"/>
        </w:rPr>
        <w:t>(３)</w:t>
      </w:r>
      <w:r w:rsidR="00A5476F" w:rsidRPr="00AF1F21">
        <w:rPr>
          <w:rFonts w:ascii="HG丸ｺﾞｼｯｸM-PRO" w:eastAsia="HG丸ｺﾞｼｯｸM-PRO" w:hAnsi="HG丸ｺﾞｼｯｸM-PRO" w:hint="eastAsia"/>
          <w:b/>
          <w:color w:val="000000" w:themeColor="text1"/>
        </w:rPr>
        <w:t xml:space="preserve">　貴営業所の主な取扱品目について、最も多い品目を１つ</w:t>
      </w:r>
      <w:r w:rsidR="00A7551B" w:rsidRPr="00AF1F21">
        <w:rPr>
          <w:rFonts w:ascii="HG丸ｺﾞｼｯｸM-PRO" w:eastAsia="HG丸ｺﾞｼｯｸM-PRO" w:hAnsi="HG丸ｺﾞｼｯｸM-PRO" w:hint="eastAsia"/>
          <w:b/>
          <w:color w:val="000000" w:themeColor="text1"/>
        </w:rPr>
        <w:t>に〇</w:t>
      </w:r>
      <w:r w:rsidR="00447DE2" w:rsidRPr="00AF1F21">
        <w:rPr>
          <w:rFonts w:ascii="HG丸ｺﾞｼｯｸM-PRO" w:eastAsia="HG丸ｺﾞｼｯｸM-PRO" w:hAnsi="HG丸ｺﾞｼｯｸM-PRO" w:hint="eastAsia"/>
          <w:b/>
          <w:color w:val="000000" w:themeColor="text1"/>
        </w:rPr>
        <w:t>をつけてください</w:t>
      </w:r>
      <w:r w:rsidRPr="00AF1F21">
        <w:rPr>
          <w:rFonts w:ascii="HG丸ｺﾞｼｯｸM-PRO" w:eastAsia="HG丸ｺﾞｼｯｸM-PRO" w:hAnsi="HG丸ｺﾞｼｯｸM-PRO" w:hint="eastAsia"/>
          <w:b/>
          <w:color w:val="000000" w:themeColor="text1"/>
        </w:rPr>
        <w:t>。</w:t>
      </w:r>
    </w:p>
    <w:tbl>
      <w:tblPr>
        <w:tblStyle w:val="af5"/>
        <w:tblW w:w="10626" w:type="dxa"/>
        <w:tblInd w:w="142"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3260"/>
        <w:gridCol w:w="3114"/>
        <w:gridCol w:w="4252"/>
      </w:tblGrid>
      <w:tr w:rsidR="00A5476F" w:rsidRPr="00AF1F21" w14:paraId="3EBA93B2" w14:textId="7DBA1B06" w:rsidTr="00A5476F">
        <w:tc>
          <w:tcPr>
            <w:tcW w:w="3260" w:type="dxa"/>
          </w:tcPr>
          <w:p w14:paraId="11AC6677"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1.米・麦・穀物</w:t>
            </w:r>
          </w:p>
        </w:tc>
        <w:tc>
          <w:tcPr>
            <w:tcW w:w="3114" w:type="dxa"/>
          </w:tcPr>
          <w:p w14:paraId="1DE3943C" w14:textId="08BC12B1"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11</w:t>
            </w:r>
            <w:r w:rsidRPr="00AF1F21">
              <w:rPr>
                <w:rFonts w:ascii="HG丸ｺﾞｼｯｸM-PRO" w:eastAsia="HG丸ｺﾞｼｯｸM-PRO" w:hAnsi="HG丸ｺﾞｼｯｸM-PRO" w:hint="eastAsia"/>
                <w:color w:val="000000" w:themeColor="text1"/>
                <w:w w:val="66"/>
                <w:sz w:val="20"/>
              </w:rPr>
              <w:t>.セメント・コンクリート・コンクリート製品</w:t>
            </w:r>
          </w:p>
        </w:tc>
        <w:tc>
          <w:tcPr>
            <w:tcW w:w="4252" w:type="dxa"/>
          </w:tcPr>
          <w:p w14:paraId="67AB9FCD" w14:textId="17C0B9B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21.プラスチック製部品・加工品、ゴム製部品・加工品</w:t>
            </w:r>
          </w:p>
        </w:tc>
      </w:tr>
      <w:tr w:rsidR="00A5476F" w:rsidRPr="00AF1F21" w14:paraId="6729684A" w14:textId="3E1E6798" w:rsidTr="00A5476F">
        <w:tc>
          <w:tcPr>
            <w:tcW w:w="3260" w:type="dxa"/>
          </w:tcPr>
          <w:p w14:paraId="16C0DB99"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2.生鮮食品</w:t>
            </w:r>
          </w:p>
        </w:tc>
        <w:tc>
          <w:tcPr>
            <w:tcW w:w="3114" w:type="dxa"/>
          </w:tcPr>
          <w:p w14:paraId="7FB53E71" w14:textId="6B6D56A3"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12.ガソリン・軽油など石油石炭製品</w:t>
            </w:r>
          </w:p>
        </w:tc>
        <w:tc>
          <w:tcPr>
            <w:tcW w:w="4252" w:type="dxa"/>
          </w:tcPr>
          <w:p w14:paraId="2F79102E" w14:textId="57A144F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22.機械ユニット・半製品</w:t>
            </w:r>
          </w:p>
        </w:tc>
      </w:tr>
      <w:tr w:rsidR="00A5476F" w:rsidRPr="00AF1F21" w14:paraId="1024EE93" w14:textId="526E8602" w:rsidTr="00A5476F">
        <w:tc>
          <w:tcPr>
            <w:tcW w:w="3260" w:type="dxa"/>
          </w:tcPr>
          <w:p w14:paraId="3A92C6CF"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 xml:space="preserve">3.加工食品　</w:t>
            </w:r>
          </w:p>
        </w:tc>
        <w:tc>
          <w:tcPr>
            <w:tcW w:w="3114" w:type="dxa"/>
          </w:tcPr>
          <w:p w14:paraId="2BE1CA91" w14:textId="41177B2C"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13.合成樹脂・塗料など化学性原料</w:t>
            </w:r>
          </w:p>
        </w:tc>
        <w:tc>
          <w:tcPr>
            <w:tcW w:w="4252" w:type="dxa"/>
          </w:tcPr>
          <w:p w14:paraId="7517D7A2" w14:textId="60E0C83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23.精密機械・生産用機械・業務用機械</w:t>
            </w:r>
          </w:p>
        </w:tc>
      </w:tr>
      <w:tr w:rsidR="00A5476F" w:rsidRPr="00AF1F21" w14:paraId="08AFF6C3" w14:textId="2EB86B0C" w:rsidTr="00A5476F">
        <w:tc>
          <w:tcPr>
            <w:tcW w:w="3260" w:type="dxa"/>
          </w:tcPr>
          <w:p w14:paraId="73E14555"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4.飲料・酒</w:t>
            </w:r>
          </w:p>
        </w:tc>
        <w:tc>
          <w:tcPr>
            <w:tcW w:w="3114" w:type="dxa"/>
          </w:tcPr>
          <w:p w14:paraId="242DB61B" w14:textId="0724D4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14.医薬品</w:t>
            </w:r>
          </w:p>
        </w:tc>
        <w:tc>
          <w:tcPr>
            <w:tcW w:w="4252" w:type="dxa"/>
          </w:tcPr>
          <w:p w14:paraId="73EF7550" w14:textId="2A6E078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24.家電・民生用機械</w:t>
            </w:r>
          </w:p>
        </w:tc>
      </w:tr>
      <w:tr w:rsidR="00A5476F" w:rsidRPr="00AF1F21" w14:paraId="17031AF8" w14:textId="4474629E" w:rsidTr="00A5476F">
        <w:tc>
          <w:tcPr>
            <w:tcW w:w="3260" w:type="dxa"/>
          </w:tcPr>
          <w:p w14:paraId="619A5F38"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5.原木・材木等の林産品</w:t>
            </w:r>
          </w:p>
        </w:tc>
        <w:tc>
          <w:tcPr>
            <w:tcW w:w="3114" w:type="dxa"/>
          </w:tcPr>
          <w:p w14:paraId="7A43D303" w14:textId="2879EF8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15.その他の化学製品</w:t>
            </w:r>
          </w:p>
        </w:tc>
        <w:tc>
          <w:tcPr>
            <w:tcW w:w="4252" w:type="dxa"/>
          </w:tcPr>
          <w:p w14:paraId="3FF8183F" w14:textId="5A239132"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25.完成自動車・オートバイ</w:t>
            </w:r>
          </w:p>
        </w:tc>
      </w:tr>
      <w:tr w:rsidR="00A5476F" w:rsidRPr="00AF1F21" w14:paraId="54536147" w14:textId="0FEA1178" w:rsidTr="00A5476F">
        <w:tc>
          <w:tcPr>
            <w:tcW w:w="3260" w:type="dxa"/>
          </w:tcPr>
          <w:p w14:paraId="043BCFB6" w14:textId="4E4240B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6.鉱石・砂利・砂・石材等の鉱産品</w:t>
            </w:r>
          </w:p>
        </w:tc>
        <w:tc>
          <w:tcPr>
            <w:tcW w:w="3114" w:type="dxa"/>
          </w:tcPr>
          <w:p w14:paraId="059C32BE" w14:textId="37642F8B"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16.紙・パルプ</w:t>
            </w:r>
          </w:p>
        </w:tc>
        <w:tc>
          <w:tcPr>
            <w:tcW w:w="4252" w:type="dxa"/>
          </w:tcPr>
          <w:p w14:paraId="21ACD28E" w14:textId="4C3ABB7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26再生資源・スクラップ</w:t>
            </w:r>
          </w:p>
        </w:tc>
      </w:tr>
      <w:tr w:rsidR="00A5476F" w:rsidRPr="00AF1F21" w14:paraId="6D65DB41" w14:textId="7E1660A2" w:rsidTr="00A5476F">
        <w:tc>
          <w:tcPr>
            <w:tcW w:w="3260" w:type="dxa"/>
          </w:tcPr>
          <w:p w14:paraId="1DC7CF91" w14:textId="0DD0300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7.鉄鋼厚板・金属薄板・地金等金属素材</w:t>
            </w:r>
          </w:p>
        </w:tc>
        <w:tc>
          <w:tcPr>
            <w:tcW w:w="3114" w:type="dxa"/>
          </w:tcPr>
          <w:p w14:paraId="1572BA68" w14:textId="1980C4E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17.糸・反物などの繊維素材</w:t>
            </w:r>
          </w:p>
        </w:tc>
        <w:tc>
          <w:tcPr>
            <w:tcW w:w="4252" w:type="dxa"/>
          </w:tcPr>
          <w:p w14:paraId="3B8618E5" w14:textId="043674F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27.廃棄物</w:t>
            </w:r>
          </w:p>
        </w:tc>
      </w:tr>
      <w:tr w:rsidR="00A5476F" w:rsidRPr="00AF1F21" w14:paraId="5BE1D3B4" w14:textId="2275CE5A" w:rsidTr="00A5476F">
        <w:tc>
          <w:tcPr>
            <w:tcW w:w="3260" w:type="dxa"/>
          </w:tcPr>
          <w:p w14:paraId="779944A5" w14:textId="061EF0DD"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8.鋼材・建材などの建築・建設用金属製品</w:t>
            </w:r>
          </w:p>
        </w:tc>
        <w:tc>
          <w:tcPr>
            <w:tcW w:w="3114" w:type="dxa"/>
          </w:tcPr>
          <w:p w14:paraId="4DEB6DD8" w14:textId="7C0FCBB4"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18.衣類・布団などの繊維製品</w:t>
            </w:r>
          </w:p>
        </w:tc>
        <w:tc>
          <w:tcPr>
            <w:tcW w:w="4252" w:type="dxa"/>
          </w:tcPr>
          <w:p w14:paraId="1C7A1F46" w14:textId="3830D13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28.宅配便・特積み貨物</w:t>
            </w:r>
          </w:p>
        </w:tc>
      </w:tr>
      <w:tr w:rsidR="00A5476F" w:rsidRPr="00AF1F21" w14:paraId="2EC310A2" w14:textId="140E8C56" w:rsidTr="00A5476F">
        <w:tc>
          <w:tcPr>
            <w:tcW w:w="3260" w:type="dxa"/>
          </w:tcPr>
          <w:p w14:paraId="0183913D" w14:textId="7F1E32B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9.壁紙・タイルなど住宅用資材</w:t>
            </w:r>
          </w:p>
        </w:tc>
        <w:tc>
          <w:tcPr>
            <w:tcW w:w="3114" w:type="dxa"/>
          </w:tcPr>
          <w:p w14:paraId="2F677367" w14:textId="0506B2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19.日用品</w:t>
            </w:r>
          </w:p>
        </w:tc>
        <w:tc>
          <w:tcPr>
            <w:tcW w:w="4252" w:type="dxa"/>
          </w:tcPr>
          <w:p w14:paraId="0D2A72CC" w14:textId="43D6DD0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29.空容器・返回送資材</w:t>
            </w:r>
          </w:p>
        </w:tc>
      </w:tr>
      <w:tr w:rsidR="00A5476F" w:rsidRPr="00AF1F21" w14:paraId="52CC2C1E" w14:textId="3082AE63" w:rsidTr="00A5476F">
        <w:tc>
          <w:tcPr>
            <w:tcW w:w="3260" w:type="dxa"/>
          </w:tcPr>
          <w:p w14:paraId="0C61F082" w14:textId="367EED0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10.金属部品・金属加工品（半製品）</w:t>
            </w:r>
          </w:p>
        </w:tc>
        <w:tc>
          <w:tcPr>
            <w:tcW w:w="3114" w:type="dxa"/>
          </w:tcPr>
          <w:p w14:paraId="2454584C" w14:textId="6CED3C1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20.書類・印刷物</w:t>
            </w:r>
          </w:p>
        </w:tc>
        <w:tc>
          <w:tcPr>
            <w:tcW w:w="4252" w:type="dxa"/>
          </w:tcPr>
          <w:p w14:paraId="2068E13C" w14:textId="67376D9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30.その他（具体的に記入：　　　　　　　　　　）</w:t>
            </w:r>
          </w:p>
        </w:tc>
      </w:tr>
    </w:tbl>
    <w:p w14:paraId="7DC56E8C" w14:textId="77777777" w:rsidR="001030BF" w:rsidRPr="00AF1F21" w:rsidRDefault="001030BF">
      <w:pPr>
        <w:jc w:val="left"/>
        <w:rPr>
          <w:rFonts w:ascii="HG丸ｺﾞｼｯｸM-PRO" w:eastAsia="HG丸ｺﾞｼｯｸM-PRO" w:hAnsi="HG丸ｺﾞｼｯｸM-PRO"/>
          <w:b/>
          <w:color w:val="000000" w:themeColor="text1"/>
          <w:sz w:val="24"/>
        </w:rPr>
      </w:pPr>
    </w:p>
    <w:p w14:paraId="1516ADAB" w14:textId="12B653FB" w:rsidR="001030BF" w:rsidRPr="00AF1F21" w:rsidRDefault="00440E5A">
      <w:pPr>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４</w:t>
      </w: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 xml:space="preserve">　企業規模について</w:t>
      </w:r>
    </w:p>
    <w:p w14:paraId="0B723285" w14:textId="1ED264D9" w:rsidR="0007565A" w:rsidRPr="00AF1F21" w:rsidRDefault="00440E5A" w:rsidP="00A7551B">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rPr>
        <w:t>1)　貴営業所の車種別の保有車両台数について、</w:t>
      </w:r>
      <w:r w:rsidR="00F2561F" w:rsidRPr="00AF1F21">
        <w:rPr>
          <w:rFonts w:ascii="HG丸ｺﾞｼｯｸM-PRO" w:eastAsia="HG丸ｺﾞｼｯｸM-PRO" w:hAnsi="HG丸ｺﾞｼｯｸM-PRO" w:hint="eastAsia"/>
          <w:b/>
          <w:color w:val="000000" w:themeColor="text1"/>
        </w:rPr>
        <w:t>それぞれご</w:t>
      </w:r>
      <w:r w:rsidR="00A7551B" w:rsidRPr="00AF1F21">
        <w:rPr>
          <w:rFonts w:ascii="HG丸ｺﾞｼｯｸM-PRO" w:eastAsia="HG丸ｺﾞｼｯｸM-PRO" w:hAnsi="HG丸ｺﾞｼｯｸM-PRO" w:hint="eastAsia"/>
          <w:b/>
          <w:color w:val="000000" w:themeColor="text1"/>
        </w:rPr>
        <w:t>記入</w:t>
      </w:r>
      <w:r w:rsidR="00F2561F" w:rsidRPr="00AF1F21">
        <w:rPr>
          <w:rFonts w:ascii="HG丸ｺﾞｼｯｸM-PRO" w:eastAsia="HG丸ｺﾞｼｯｸM-PRO" w:hAnsi="HG丸ｺﾞｼｯｸM-PRO" w:hint="eastAsia"/>
          <w:b/>
          <w:color w:val="000000" w:themeColor="text1"/>
        </w:rPr>
        <w:t>ください。</w:t>
      </w:r>
    </w:p>
    <w:tbl>
      <w:tblPr>
        <w:tblStyle w:val="af5"/>
        <w:tblW w:w="5000" w:type="pct"/>
        <w:tblLayout w:type="fixed"/>
        <w:tblLook w:val="04A0" w:firstRow="1" w:lastRow="0" w:firstColumn="1" w:lastColumn="0" w:noHBand="0" w:noVBand="1"/>
      </w:tblPr>
      <w:tblGrid>
        <w:gridCol w:w="1273"/>
        <w:gridCol w:w="1698"/>
        <w:gridCol w:w="1705"/>
        <w:gridCol w:w="1558"/>
        <w:gridCol w:w="1560"/>
        <w:gridCol w:w="990"/>
        <w:gridCol w:w="992"/>
        <w:gridCol w:w="986"/>
      </w:tblGrid>
      <w:tr w:rsidR="002E56B6" w:rsidRPr="00AF1F21" w14:paraId="7BB25C56" w14:textId="77777777" w:rsidTr="00157353">
        <w:trPr>
          <w:trHeight w:val="567"/>
        </w:trPr>
        <w:tc>
          <w:tcPr>
            <w:tcW w:w="591" w:type="pct"/>
            <w:tcBorders>
              <w:tl2br w:val="single" w:sz="4" w:space="0" w:color="auto"/>
            </w:tcBorders>
            <w:shd w:val="clear" w:color="auto" w:fill="D9D9D9" w:themeFill="background1" w:themeFillShade="D9"/>
          </w:tcPr>
          <w:p w14:paraId="542EB28E" w14:textId="77777777" w:rsidR="00A5476F" w:rsidRPr="00AF1F21" w:rsidRDefault="002E56B6" w:rsidP="00A5476F">
            <w:pPr>
              <w:wordWrap w:val="0"/>
              <w:jc w:val="righ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車種 </w:t>
            </w:r>
          </w:p>
          <w:p w14:paraId="7DC223D6" w14:textId="7A43AD4A" w:rsidR="002E56B6" w:rsidRPr="00AF1F21" w:rsidRDefault="002E56B6" w:rsidP="00A5476F">
            <w:pPr>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0"/>
              </w:rPr>
              <w:t>台数</w:t>
            </w:r>
          </w:p>
        </w:tc>
        <w:tc>
          <w:tcPr>
            <w:tcW w:w="789" w:type="pct"/>
            <w:tcBorders>
              <w:left w:val="dotted" w:sz="4" w:space="0" w:color="auto"/>
              <w:right w:val="dotted" w:sz="4" w:space="0" w:color="auto"/>
            </w:tcBorders>
            <w:shd w:val="clear" w:color="auto" w:fill="D9D9D9" w:themeFill="background1" w:themeFillShade="D9"/>
            <w:vAlign w:val="center"/>
          </w:tcPr>
          <w:p w14:paraId="179E228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普通</w:t>
            </w:r>
          </w:p>
          <w:p w14:paraId="1BE5D3BD" w14:textId="5185DDE3" w:rsidR="002E56B6" w:rsidRPr="00AF1F21" w:rsidRDefault="002E56B6" w:rsidP="00A7551B">
            <w:pPr>
              <w:spacing w:line="18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（車両総重量3.5t未満）</w:t>
            </w:r>
          </w:p>
        </w:tc>
        <w:tc>
          <w:tcPr>
            <w:tcW w:w="792" w:type="pct"/>
            <w:tcBorders>
              <w:left w:val="dotted" w:sz="4" w:space="0" w:color="auto"/>
              <w:right w:val="dotted" w:sz="4" w:space="0" w:color="auto"/>
            </w:tcBorders>
            <w:shd w:val="clear" w:color="auto" w:fill="D9D9D9" w:themeFill="background1" w:themeFillShade="D9"/>
            <w:vAlign w:val="center"/>
          </w:tcPr>
          <w:p w14:paraId="16E1BC2B"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準中型</w:t>
            </w:r>
          </w:p>
          <w:p w14:paraId="5AF8AB09" w14:textId="4AB82EA1" w:rsidR="002E56B6" w:rsidRPr="00AF1F21" w:rsidRDefault="002E56B6" w:rsidP="00A5476F">
            <w:pPr>
              <w:spacing w:line="200" w:lineRule="exact"/>
              <w:jc w:val="center"/>
              <w:rPr>
                <w:rFonts w:ascii="HG丸ｺﾞｼｯｸM-PRO" w:eastAsia="HG丸ｺﾞｼｯｸM-PRO" w:hAnsi="HG丸ｺﾞｼｯｸM-PRO"/>
                <w:color w:val="000000" w:themeColor="text1"/>
                <w:w w:val="50"/>
                <w:sz w:val="16"/>
              </w:rPr>
            </w:pPr>
            <w:r w:rsidRPr="00AF1F21">
              <w:rPr>
                <w:rFonts w:ascii="HG丸ｺﾞｼｯｸM-PRO" w:eastAsia="HG丸ｺﾞｼｯｸM-PRO" w:hAnsi="HG丸ｺﾞｼｯｸM-PRO" w:hint="eastAsia"/>
                <w:color w:val="000000" w:themeColor="text1"/>
                <w:w w:val="50"/>
                <w:sz w:val="16"/>
              </w:rPr>
              <w:t>（車両総重量3.5ｔ以上7.5t未満）</w:t>
            </w:r>
          </w:p>
        </w:tc>
        <w:tc>
          <w:tcPr>
            <w:tcW w:w="724" w:type="pct"/>
            <w:tcBorders>
              <w:left w:val="dotted" w:sz="4" w:space="0" w:color="auto"/>
              <w:right w:val="dotted" w:sz="4" w:space="0" w:color="auto"/>
            </w:tcBorders>
            <w:shd w:val="clear" w:color="auto" w:fill="D9D9D9" w:themeFill="background1" w:themeFillShade="D9"/>
            <w:vAlign w:val="center"/>
          </w:tcPr>
          <w:p w14:paraId="72853E6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中型</w:t>
            </w:r>
          </w:p>
          <w:p w14:paraId="10C66D03" w14:textId="6BF35EB5" w:rsidR="002E56B6" w:rsidRPr="00AF1F21" w:rsidRDefault="002E56B6" w:rsidP="00A7551B">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（車両総重量7.5t以上11t未満）</w:t>
            </w:r>
          </w:p>
        </w:tc>
        <w:tc>
          <w:tcPr>
            <w:tcW w:w="725" w:type="pct"/>
            <w:tcBorders>
              <w:left w:val="dotted" w:sz="4" w:space="0" w:color="auto"/>
              <w:right w:val="dotted" w:sz="4" w:space="0" w:color="auto"/>
            </w:tcBorders>
            <w:shd w:val="clear" w:color="auto" w:fill="D9D9D9" w:themeFill="background1" w:themeFillShade="D9"/>
            <w:vAlign w:val="center"/>
          </w:tcPr>
          <w:p w14:paraId="7A52F9C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大型</w:t>
            </w:r>
          </w:p>
          <w:p w14:paraId="2750BF6B" w14:textId="1C306717" w:rsidR="002E56B6" w:rsidRPr="00AF1F21" w:rsidRDefault="002E56B6" w:rsidP="00A5476F">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(車両総重量11t以上)</w:t>
            </w:r>
          </w:p>
        </w:tc>
        <w:tc>
          <w:tcPr>
            <w:tcW w:w="460" w:type="pct"/>
            <w:tcBorders>
              <w:left w:val="dotted" w:sz="4" w:space="0" w:color="auto"/>
              <w:right w:val="dotted" w:sz="4" w:space="0" w:color="auto"/>
            </w:tcBorders>
            <w:shd w:val="clear" w:color="auto" w:fill="D9D9D9" w:themeFill="background1" w:themeFillShade="D9"/>
            <w:vAlign w:val="center"/>
          </w:tcPr>
          <w:p w14:paraId="5FCC2F9B" w14:textId="4CF2D3B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トラクタ</w:t>
            </w:r>
          </w:p>
        </w:tc>
        <w:tc>
          <w:tcPr>
            <w:tcW w:w="461" w:type="pct"/>
            <w:tcBorders>
              <w:left w:val="dotted" w:sz="4" w:space="0" w:color="auto"/>
              <w:right w:val="dotted" w:sz="4" w:space="0" w:color="auto"/>
            </w:tcBorders>
            <w:shd w:val="clear" w:color="auto" w:fill="D9D9D9" w:themeFill="background1" w:themeFillShade="D9"/>
            <w:vAlign w:val="center"/>
          </w:tcPr>
          <w:p w14:paraId="374B2EF1" w14:textId="0AF4107F"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トレーラ</w:t>
            </w:r>
          </w:p>
        </w:tc>
        <w:tc>
          <w:tcPr>
            <w:tcW w:w="458" w:type="pct"/>
            <w:tcBorders>
              <w:left w:val="dotted" w:sz="4" w:space="0" w:color="auto"/>
            </w:tcBorders>
            <w:shd w:val="clear" w:color="auto" w:fill="D9D9D9" w:themeFill="background1" w:themeFillShade="D9"/>
            <w:vAlign w:val="center"/>
          </w:tcPr>
          <w:p w14:paraId="297B2330" w14:textId="2178DD39"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貨　物</w:t>
            </w:r>
          </w:p>
          <w:p w14:paraId="5A54A106" w14:textId="058DBC3D"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軽自動車</w:t>
            </w:r>
          </w:p>
        </w:tc>
      </w:tr>
      <w:tr w:rsidR="002E56B6" w:rsidRPr="00AF1F21" w14:paraId="7DB4D524" w14:textId="77777777" w:rsidTr="00157353">
        <w:tc>
          <w:tcPr>
            <w:tcW w:w="591" w:type="pct"/>
            <w:shd w:val="clear" w:color="auto" w:fill="D9D9D9" w:themeFill="background1" w:themeFillShade="D9"/>
          </w:tcPr>
          <w:p w14:paraId="18796575" w14:textId="4E7AA99C" w:rsidR="002E56B6" w:rsidRPr="00AF1F21" w:rsidRDefault="002E56B6" w:rsidP="00A5476F">
            <w:pPr>
              <w:jc w:val="center"/>
              <w:rPr>
                <w:rFonts w:ascii="HG丸ｺﾞｼｯｸM-PRO" w:eastAsia="HG丸ｺﾞｼｯｸM-PRO" w:hAnsi="HG丸ｺﾞｼｯｸM-PRO"/>
                <w:color w:val="000000" w:themeColor="text1"/>
                <w:sz w:val="24"/>
                <w:szCs w:val="24"/>
              </w:rPr>
            </w:pPr>
            <w:r w:rsidRPr="00AF1F21">
              <w:rPr>
                <w:rFonts w:ascii="HG丸ｺﾞｼｯｸM-PRO" w:eastAsia="HG丸ｺﾞｼｯｸM-PRO" w:hAnsi="HG丸ｺﾞｼｯｸM-PRO" w:hint="eastAsia"/>
                <w:color w:val="000000" w:themeColor="text1"/>
                <w:sz w:val="24"/>
                <w:szCs w:val="24"/>
              </w:rPr>
              <w:t>台　数</w:t>
            </w:r>
          </w:p>
        </w:tc>
        <w:tc>
          <w:tcPr>
            <w:tcW w:w="789" w:type="pct"/>
            <w:tcBorders>
              <w:left w:val="dotted" w:sz="4" w:space="0" w:color="auto"/>
              <w:right w:val="dotted" w:sz="4" w:space="0" w:color="auto"/>
            </w:tcBorders>
          </w:tcPr>
          <w:p w14:paraId="0435FAC5" w14:textId="03BCD787" w:rsidR="002E56B6" w:rsidRPr="00AF1F21" w:rsidRDefault="00A5476F" w:rsidP="00A7551B">
            <w:pPr>
              <w:ind w:right="240"/>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92" w:type="pct"/>
            <w:tcBorders>
              <w:left w:val="dotted" w:sz="4" w:space="0" w:color="auto"/>
              <w:right w:val="dotted" w:sz="4" w:space="0" w:color="auto"/>
            </w:tcBorders>
          </w:tcPr>
          <w:p w14:paraId="25E21310" w14:textId="00A068F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4" w:type="pct"/>
            <w:tcBorders>
              <w:left w:val="dotted" w:sz="4" w:space="0" w:color="auto"/>
              <w:right w:val="dotted" w:sz="4" w:space="0" w:color="auto"/>
            </w:tcBorders>
          </w:tcPr>
          <w:p w14:paraId="6D0208D4" w14:textId="47B15B3B"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5" w:type="pct"/>
            <w:tcBorders>
              <w:left w:val="dotted" w:sz="4" w:space="0" w:color="auto"/>
              <w:right w:val="dotted" w:sz="4" w:space="0" w:color="auto"/>
            </w:tcBorders>
          </w:tcPr>
          <w:p w14:paraId="021999D1" w14:textId="6C75B36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0" w:type="pct"/>
            <w:tcBorders>
              <w:left w:val="dotted" w:sz="4" w:space="0" w:color="auto"/>
              <w:right w:val="dotted" w:sz="4" w:space="0" w:color="auto"/>
            </w:tcBorders>
          </w:tcPr>
          <w:p w14:paraId="2B2E9083" w14:textId="62D822E4"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1" w:type="pct"/>
            <w:tcBorders>
              <w:left w:val="dotted" w:sz="4" w:space="0" w:color="auto"/>
              <w:right w:val="dotted" w:sz="4" w:space="0" w:color="auto"/>
            </w:tcBorders>
          </w:tcPr>
          <w:p w14:paraId="346AC42A" w14:textId="237F395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58" w:type="pct"/>
            <w:tcBorders>
              <w:left w:val="dotted" w:sz="4" w:space="0" w:color="auto"/>
            </w:tcBorders>
          </w:tcPr>
          <w:p w14:paraId="7EF4502D" w14:textId="6C3C9B1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r>
    </w:tbl>
    <w:p w14:paraId="2897E257" w14:textId="77777777" w:rsidR="00A7551B" w:rsidRPr="00AF1F21" w:rsidRDefault="00A7551B" w:rsidP="00A7551B">
      <w:pPr>
        <w:ind w:left="422" w:hangingChars="200" w:hanging="422"/>
        <w:jc w:val="left"/>
        <w:rPr>
          <w:rFonts w:ascii="HG丸ｺﾞｼｯｸM-PRO" w:eastAsia="HG丸ｺﾞｼｯｸM-PRO" w:hAnsi="HG丸ｺﾞｼｯｸM-PRO"/>
          <w:b/>
          <w:color w:val="000000" w:themeColor="text1"/>
        </w:rPr>
      </w:pPr>
    </w:p>
    <w:p w14:paraId="6705C45D" w14:textId="58B165B6" w:rsidR="00A7551B" w:rsidRPr="00AF1F21" w:rsidRDefault="00440E5A" w:rsidP="00A7551B">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2)</w:t>
      </w:r>
      <w:r w:rsidR="00A7551B" w:rsidRPr="00AF1F21">
        <w:rPr>
          <w:rFonts w:ascii="HG丸ｺﾞｼｯｸM-PRO" w:eastAsia="HG丸ｺﾞｼｯｸM-PRO" w:hAnsi="HG丸ｺﾞｼｯｸM-PRO" w:hint="eastAsia"/>
          <w:b/>
          <w:color w:val="000000" w:themeColor="text1"/>
        </w:rPr>
        <w:t xml:space="preserve">　貴営業所の従業員数</w:t>
      </w:r>
      <w:r w:rsidR="00A7551B" w:rsidRPr="00AF1F21">
        <w:rPr>
          <w:rFonts w:ascii="HG丸ｺﾞｼｯｸM-PRO" w:eastAsia="HG丸ｺﾞｼｯｸM-PRO" w:hAnsi="HG丸ｺﾞｼｯｸM-PRO" w:hint="eastAsia"/>
          <w:b/>
          <w:color w:val="000000" w:themeColor="text1"/>
          <w:sz w:val="24"/>
        </w:rPr>
        <w:t xml:space="preserve">　</w:t>
      </w:r>
      <w:r w:rsidR="00A7551B" w:rsidRPr="00AF1F21">
        <w:rPr>
          <w:rFonts w:ascii="HG丸ｺﾞｼｯｸM-PRO" w:eastAsia="HG丸ｺﾞｼｯｸM-PRO" w:hAnsi="HG丸ｺﾞｼｯｸM-PRO" w:hint="eastAsia"/>
          <w:color w:val="000000" w:themeColor="text1"/>
        </w:rPr>
        <w:t>（</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）人</w:t>
      </w:r>
    </w:p>
    <w:p w14:paraId="3D9FCBC4" w14:textId="77777777" w:rsidR="001030BF" w:rsidRPr="00AF1F21" w:rsidRDefault="00440E5A">
      <w:pPr>
        <w:widowControl/>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color w:val="000000" w:themeColor="text1"/>
          <w:sz w:val="24"/>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55354D" w:rsidRPr="00AF1F21" w14:paraId="22452F9B" w14:textId="77777777" w:rsidTr="00BC59A9">
        <w:tc>
          <w:tcPr>
            <w:tcW w:w="11057" w:type="dxa"/>
            <w:shd w:val="clear" w:color="auto" w:fill="000000" w:themeFill="text1"/>
          </w:tcPr>
          <w:p w14:paraId="243F0F93" w14:textId="4E7BDF9F" w:rsidR="0055354D" w:rsidRPr="00AF1F21" w:rsidRDefault="0055354D" w:rsidP="00E102AD">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標準的な運賃に関する設問</w:t>
            </w:r>
          </w:p>
        </w:tc>
      </w:tr>
    </w:tbl>
    <w:p w14:paraId="51900EED" w14:textId="5F1353BE" w:rsidR="003073CB" w:rsidRPr="00AF1F21" w:rsidRDefault="003073CB">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3872" behindDoc="0" locked="0" layoutInCell="1" allowOverlap="1" wp14:anchorId="0AE9A0B9" wp14:editId="54CC4AEF">
                <wp:simplePos x="0" y="0"/>
                <wp:positionH relativeFrom="column">
                  <wp:posOffset>-83598</wp:posOffset>
                </wp:positionH>
                <wp:positionV relativeFrom="paragraph">
                  <wp:posOffset>-16554</wp:posOffset>
                </wp:positionV>
                <wp:extent cx="7017488" cy="9737766"/>
                <wp:effectExtent l="0" t="0" r="12065" b="15875"/>
                <wp:wrapNone/>
                <wp:docPr id="1" name="正方形/長方形 1"/>
                <wp:cNvGraphicFramePr/>
                <a:graphic xmlns:a="http://schemas.openxmlformats.org/drawingml/2006/main">
                  <a:graphicData uri="http://schemas.microsoft.com/office/word/2010/wordprocessingShape">
                    <wps:wsp>
                      <wps:cNvSpPr/>
                      <wps:spPr>
                        <a:xfrm>
                          <a:off x="0" y="0"/>
                          <a:ext cx="7017488"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904ED" id="正方形/長方形 1" o:spid="_x0000_s1026" style="position:absolute;left:0;text-align:left;margin-left:-6.6pt;margin-top:-1.3pt;width:552.55pt;height:76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" filled="f" strokecolor="black [3213]"/>
            </w:pict>
          </mc:Fallback>
        </mc:AlternateContent>
      </w:r>
    </w:p>
    <w:tbl>
      <w:tblPr>
        <w:tblStyle w:val="af5"/>
        <w:tblW w:w="0" w:type="auto"/>
        <w:jc w:val="center"/>
        <w:tblLook w:val="04A0" w:firstRow="1" w:lastRow="0" w:firstColumn="1" w:lastColumn="0" w:noHBand="0" w:noVBand="1"/>
      </w:tblPr>
      <w:tblGrid>
        <w:gridCol w:w="10318"/>
      </w:tblGrid>
      <w:tr w:rsidR="003073CB" w:rsidRPr="00AF1F21" w14:paraId="655C3EBC" w14:textId="77777777" w:rsidTr="003073CB">
        <w:trPr>
          <w:jc w:val="center"/>
        </w:trPr>
        <w:tc>
          <w:tcPr>
            <w:tcW w:w="10318" w:type="dxa"/>
          </w:tcPr>
          <w:p w14:paraId="077369C2" w14:textId="369E4631" w:rsidR="003073CB" w:rsidRPr="007F3E6A" w:rsidRDefault="003073CB" w:rsidP="003073CB">
            <w:pPr>
              <w:spacing w:line="260" w:lineRule="exact"/>
              <w:jc w:val="left"/>
              <w:rPr>
                <w:rFonts w:ascii="HG丸ｺﾞｼｯｸM-PRO" w:eastAsia="HG丸ｺﾞｼｯｸM-PRO" w:hAnsi="HG丸ｺﾞｼｯｸM-PRO"/>
                <w:b/>
                <w:color w:val="000000" w:themeColor="text1"/>
                <w:sz w:val="22"/>
                <w:szCs w:val="18"/>
                <w:u w:val="single"/>
              </w:rPr>
            </w:pPr>
            <w:r w:rsidRPr="007F3E6A">
              <w:rPr>
                <w:rFonts w:ascii="HG丸ｺﾞｼｯｸM-PRO" w:eastAsia="HG丸ｺﾞｼｯｸM-PRO" w:hAnsi="HG丸ｺﾞｼｯｸM-PRO" w:hint="eastAsia"/>
                <w:b/>
                <w:color w:val="000000" w:themeColor="text1"/>
                <w:sz w:val="22"/>
                <w:szCs w:val="18"/>
                <w:u w:val="single"/>
              </w:rPr>
              <w:t>＜ご注意＞</w:t>
            </w:r>
          </w:p>
          <w:p w14:paraId="00194AEE" w14:textId="614E8B06" w:rsidR="003073CB" w:rsidRPr="00AF1F21" w:rsidRDefault="003073CB" w:rsidP="007F3E6A">
            <w:pPr>
              <w:spacing w:line="260" w:lineRule="exact"/>
              <w:ind w:right="-144"/>
              <w:jc w:val="left"/>
              <w:rPr>
                <w:rFonts w:ascii="HG丸ｺﾞｼｯｸM-PRO" w:eastAsia="HG丸ｺﾞｼｯｸM-PRO" w:hAnsi="HG丸ｺﾞｼｯｸM-PRO"/>
                <w:b/>
                <w:color w:val="000000" w:themeColor="text1"/>
                <w:sz w:val="24"/>
                <w:u w:val="single"/>
              </w:rPr>
            </w:pPr>
            <w:r w:rsidRPr="007F3E6A">
              <w:rPr>
                <w:rFonts w:ascii="HG丸ｺﾞｼｯｸM-PRO" w:eastAsia="HG丸ｺﾞｼｯｸM-PRO" w:hAnsi="HG丸ｺﾞｼｯｸM-PRO" w:hint="eastAsia"/>
                <w:sz w:val="22"/>
                <w:szCs w:val="18"/>
                <w:u w:val="single"/>
              </w:rPr>
              <w:t>本アンケートは</w:t>
            </w:r>
            <w:r w:rsidRPr="007F3E6A">
              <w:rPr>
                <w:rFonts w:ascii="HG丸ｺﾞｼｯｸM-PRO" w:eastAsia="HG丸ｺﾞｼｯｸM-PRO" w:hAnsi="HG丸ｺﾞｼｯｸM-PRO" w:hint="eastAsia"/>
                <w:b/>
                <w:sz w:val="22"/>
                <w:szCs w:val="18"/>
                <w:u w:val="single" w:color="000000" w:themeColor="text1"/>
              </w:rPr>
              <w:t>令和4年度における運送契約（年度当初契約及び年度中の新たな契約）について</w:t>
            </w:r>
            <w:r w:rsidRPr="007F3E6A">
              <w:rPr>
                <w:rFonts w:ascii="HG丸ｺﾞｼｯｸM-PRO" w:eastAsia="HG丸ｺﾞｼｯｸM-PRO" w:hAnsi="HG丸ｺﾞｼｯｸM-PRO" w:hint="eastAsia"/>
                <w:sz w:val="22"/>
                <w:szCs w:val="18"/>
                <w:u w:val="single"/>
              </w:rPr>
              <w:t>ご回答ください（一部、令和５年度の見込みも含みます）。</w:t>
            </w:r>
          </w:p>
        </w:tc>
      </w:tr>
    </w:tbl>
    <w:p w14:paraId="789ED728" w14:textId="25554EB4" w:rsidR="003073CB" w:rsidRPr="00AF1F21" w:rsidRDefault="003073CB">
      <w:pPr>
        <w:jc w:val="left"/>
        <w:rPr>
          <w:rFonts w:ascii="HG丸ｺﾞｼｯｸM-PRO" w:eastAsia="HG丸ｺﾞｼｯｸM-PRO" w:hAnsi="HG丸ｺﾞｼｯｸM-PRO"/>
          <w:b/>
          <w:color w:val="000000" w:themeColor="text1"/>
          <w:sz w:val="24"/>
          <w:u w:val="single"/>
        </w:rPr>
      </w:pPr>
    </w:p>
    <w:p w14:paraId="3658EA7B" w14:textId="24A70C8F" w:rsidR="001030BF" w:rsidRPr="00AF1F21" w:rsidRDefault="00440E5A">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color w:val="000000" w:themeColor="text1"/>
          <w:sz w:val="24"/>
          <w:u w:val="single"/>
        </w:rPr>
        <w:t>３．標準的な運賃の認知状況について</w:t>
      </w:r>
    </w:p>
    <w:p w14:paraId="003B8E4E" w14:textId="7DE5419E" w:rsidR="001030BF" w:rsidRPr="00AF1F21" w:rsidRDefault="00440E5A">
      <w:pPr>
        <w:ind w:leftChars="100" w:left="450" w:hangingChars="100" w:hanging="240"/>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noProof/>
          <w:color w:val="000000" w:themeColor="text1"/>
          <w:sz w:val="24"/>
        </w:rPr>
        <mc:AlternateContent>
          <mc:Choice Requires="wps">
            <w:drawing>
              <wp:inline distT="0" distB="0" distL="0" distR="0" wp14:anchorId="4B3854A2" wp14:editId="31705973">
                <wp:extent cx="6650966" cy="1786270"/>
                <wp:effectExtent l="0" t="0" r="17145" b="23495"/>
                <wp:docPr id="1030" name="テキスト ボックス 21"/>
                <wp:cNvGraphicFramePr/>
                <a:graphic xmlns:a="http://schemas.openxmlformats.org/drawingml/2006/main">
                  <a:graphicData uri="http://schemas.microsoft.com/office/word/2010/wordprocessingShape">
                    <wps:wsp>
                      <wps:cNvSpPr txBox="1"/>
                      <wps:spPr>
                        <a:xfrm>
                          <a:off x="0" y="0"/>
                          <a:ext cx="6650966" cy="1786270"/>
                        </a:xfrm>
                        <a:prstGeom prst="rect">
                          <a:avLst/>
                        </a:prstGeom>
                        <a:solidFill>
                          <a:schemeClr val="lt1"/>
                        </a:solidFill>
                        <a:ln w="6350">
                          <a:solidFill>
                            <a:prstClr val="black"/>
                          </a:solidFill>
                        </a:ln>
                      </wps:spPr>
                      <wps:txbx>
                        <w:txbxContent>
                          <w:p w14:paraId="7DBEFF96" w14:textId="77777777"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◆標準的な運賃とは・・・</w:t>
                            </w:r>
                          </w:p>
                          <w:p w14:paraId="236008CB"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令和６年４月から働き方改革関連法に基づき、トラックドライバーの時間外労働の上限規制（年間 960 時間）が適用されます。</w:t>
                            </w:r>
                          </w:p>
                          <w:p w14:paraId="363E0B6B"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な運賃」を定めました。</w:t>
                            </w:r>
                          </w:p>
                          <w:p w14:paraId="0548E024"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wps:txbx>
                      <wps:bodyPr rot="0" vertOverflow="overflow" horzOverflow="overflow" wrap="square" numCol="1" spcCol="0" rtlCol="0" fromWordArt="0" anchor="t" anchorCtr="0" forceAA="0" compatLnSpc="1"/>
                    </wps:wsp>
                  </a:graphicData>
                </a:graphic>
              </wp:inline>
            </w:drawing>
          </mc:Choice>
          <mc:Fallback>
            <w:pict>
              <v:shape w14:anchorId="4B3854A2" id="テキスト ボックス 21" o:spid="_x0000_s1028" type="#_x0000_t202" style="width:523.7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" fillcolor="white [3201]" strokeweight=".5pt">
                <v:textbox>
                  <w:txbxContent>
                    <w:p w14:paraId="7DBEFF96" w14:textId="77777777"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◆標準的な運賃とは・・・</w:t>
                      </w:r>
                    </w:p>
                    <w:p w14:paraId="236008CB"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令和６年４月から働き方改革関連法に基づき、トラックドライバーの時間外労働の上限規制（年間 960 時間）が適用されます。</w:t>
                      </w:r>
                    </w:p>
                    <w:p w14:paraId="363E0B6B"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な運賃」を定めました。</w:t>
                      </w:r>
                    </w:p>
                    <w:p w14:paraId="0548E024"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v:textbox>
                <w10:anchorlock/>
              </v:shape>
            </w:pict>
          </mc:Fallback>
        </mc:AlternateContent>
      </w:r>
    </w:p>
    <w:p w14:paraId="738192E4" w14:textId="10A4F308" w:rsidR="001030BF" w:rsidRPr="00AF1F21" w:rsidRDefault="00440E5A" w:rsidP="00A7551B">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szCs w:val="21"/>
        </w:rPr>
        <w:t>(1)　最も当てはまるものを</w:t>
      </w:r>
      <w:r w:rsidR="00A7551B" w:rsidRPr="00AF1F21">
        <w:rPr>
          <w:rFonts w:ascii="HG丸ｺﾞｼｯｸM-PRO" w:eastAsia="HG丸ｺﾞｼｯｸM-PRO" w:hAnsi="HG丸ｺﾞｼｯｸM-PRO" w:hint="eastAsia"/>
          <w:b/>
          <w:color w:val="000000" w:themeColor="text1"/>
          <w:szCs w:val="21"/>
        </w:rPr>
        <w:t>１つに〇をつけて</w:t>
      </w:r>
      <w:r w:rsidRPr="00AF1F21">
        <w:rPr>
          <w:rFonts w:ascii="HG丸ｺﾞｼｯｸM-PRO" w:eastAsia="HG丸ｺﾞｼｯｸM-PRO" w:hAnsi="HG丸ｺﾞｼｯｸM-PRO" w:hint="eastAsia"/>
          <w:b/>
          <w:color w:val="000000" w:themeColor="text1"/>
          <w:szCs w:val="21"/>
        </w:rPr>
        <w:t>ください。</w:t>
      </w:r>
    </w:p>
    <w:p w14:paraId="6A0DD813" w14:textId="70CD3B33" w:rsidR="00FE364F" w:rsidRPr="00AF1F21" w:rsidRDefault="00FE364F" w:rsidP="00A7551B">
      <w:pPr>
        <w:ind w:firstLineChars="218" w:firstLine="458"/>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①　「標準的な運賃」の</w:t>
      </w:r>
      <w:r w:rsidR="003D22D2" w:rsidRPr="00AF1F21">
        <w:rPr>
          <w:rFonts w:ascii="HG丸ｺﾞｼｯｸM-PRO" w:eastAsia="HG丸ｺﾞｼｯｸM-PRO" w:hAnsi="HG丸ｺﾞｼｯｸM-PRO" w:hint="eastAsia"/>
          <w:color w:val="000000" w:themeColor="text1"/>
          <w:szCs w:val="21"/>
        </w:rPr>
        <w:t>金額や</w:t>
      </w:r>
      <w:r w:rsidRPr="00AF1F21">
        <w:rPr>
          <w:rFonts w:ascii="HG丸ｺﾞｼｯｸM-PRO" w:eastAsia="HG丸ｺﾞｼｯｸM-PRO" w:hAnsi="HG丸ｺﾞｼｯｸM-PRO" w:hint="eastAsia"/>
          <w:color w:val="000000" w:themeColor="text1"/>
          <w:szCs w:val="21"/>
        </w:rPr>
        <w:t>原価計算の</w:t>
      </w:r>
      <w:r w:rsidR="003D22D2" w:rsidRPr="00AF1F21">
        <w:rPr>
          <w:rFonts w:ascii="HG丸ｺﾞｼｯｸM-PRO" w:eastAsia="HG丸ｺﾞｼｯｸM-PRO" w:hAnsi="HG丸ｺﾞｼｯｸM-PRO" w:hint="eastAsia"/>
          <w:color w:val="000000" w:themeColor="text1"/>
          <w:szCs w:val="21"/>
        </w:rPr>
        <w:t>方法</w:t>
      </w:r>
      <w:r w:rsidRPr="00AF1F21">
        <w:rPr>
          <w:rFonts w:ascii="HG丸ｺﾞｼｯｸM-PRO" w:eastAsia="HG丸ｺﾞｼｯｸM-PRO" w:hAnsi="HG丸ｺﾞｼｯｸM-PRO" w:hint="eastAsia"/>
          <w:color w:val="000000" w:themeColor="text1"/>
          <w:szCs w:val="21"/>
        </w:rPr>
        <w:t>を理解している</w:t>
      </w:r>
    </w:p>
    <w:p w14:paraId="5EE440E2" w14:textId="4A22E1FA" w:rsidR="00FE364F" w:rsidRPr="00AF1F21" w:rsidRDefault="00FE364F" w:rsidP="00A7551B">
      <w:pPr>
        <w:ind w:firstLineChars="218" w:firstLine="458"/>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②　「標準的な運賃」の</w:t>
      </w:r>
      <w:r w:rsidR="003D22D2" w:rsidRPr="00AF1F21">
        <w:rPr>
          <w:rFonts w:ascii="HG丸ｺﾞｼｯｸM-PRO" w:eastAsia="HG丸ｺﾞｼｯｸM-PRO" w:hAnsi="HG丸ｺﾞｼｯｸM-PRO" w:hint="eastAsia"/>
          <w:color w:val="000000" w:themeColor="text1"/>
          <w:szCs w:val="21"/>
        </w:rPr>
        <w:t>金額のみ理解している</w:t>
      </w:r>
    </w:p>
    <w:p w14:paraId="6B1F39EE" w14:textId="079F2D2D" w:rsidR="00FE364F" w:rsidRPr="00AF1F21" w:rsidRDefault="003D22D2" w:rsidP="00A7551B">
      <w:pPr>
        <w:ind w:firstLineChars="218" w:firstLine="458"/>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③</w:t>
      </w:r>
      <w:r w:rsidR="00FE364F" w:rsidRPr="00AF1F21">
        <w:rPr>
          <w:rFonts w:ascii="HG丸ｺﾞｼｯｸM-PRO" w:eastAsia="HG丸ｺﾞｼｯｸM-PRO" w:hAnsi="HG丸ｺﾞｼｯｸM-PRO" w:hint="eastAsia"/>
          <w:color w:val="000000" w:themeColor="text1"/>
          <w:szCs w:val="21"/>
        </w:rPr>
        <w:t xml:space="preserve">　「標準的な運賃」という名称のみ知っている・聞いたことがある</w:t>
      </w:r>
    </w:p>
    <w:p w14:paraId="68D6D44F" w14:textId="4758B737" w:rsidR="00FE364F" w:rsidRPr="00AF1F21" w:rsidRDefault="003D22D2" w:rsidP="00A7551B">
      <w:pPr>
        <w:ind w:firstLineChars="218" w:firstLine="458"/>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④</w:t>
      </w:r>
      <w:r w:rsidR="00FE364F" w:rsidRPr="00AF1F21">
        <w:rPr>
          <w:rFonts w:ascii="HG丸ｺﾞｼｯｸM-PRO" w:eastAsia="HG丸ｺﾞｼｯｸM-PRO" w:hAnsi="HG丸ｺﾞｼｯｸM-PRO" w:hint="eastAsia"/>
          <w:color w:val="000000" w:themeColor="text1"/>
          <w:szCs w:val="21"/>
        </w:rPr>
        <w:t xml:space="preserve">　その他</w:t>
      </w:r>
      <w:r w:rsidR="00BC59A9">
        <w:rPr>
          <w:rFonts w:ascii="HG丸ｺﾞｼｯｸM-PRO" w:eastAsia="HG丸ｺﾞｼｯｸM-PRO" w:hAnsi="HG丸ｺﾞｼｯｸM-PRO" w:hint="eastAsia"/>
          <w:color w:val="000000" w:themeColor="text1"/>
          <w:szCs w:val="21"/>
        </w:rPr>
        <w:t>（自由記載）</w:t>
      </w:r>
      <w:r w:rsidR="00FE364F" w:rsidRPr="00AF1F21">
        <w:rPr>
          <w:rFonts w:ascii="HG丸ｺﾞｼｯｸM-PRO" w:eastAsia="HG丸ｺﾞｼｯｸM-PRO" w:hAnsi="HG丸ｺﾞｼｯｸM-PRO" w:hint="eastAsia"/>
          <w:color w:val="000000" w:themeColor="text1"/>
          <w:szCs w:val="21"/>
        </w:rPr>
        <w:t>（</w:t>
      </w:r>
      <w:r w:rsidR="00BC59A9" w:rsidRPr="007F3E6A">
        <w:rPr>
          <w:rFonts w:ascii="HG丸ｺﾞｼｯｸM-PRO" w:eastAsia="HG丸ｺﾞｼｯｸM-PRO" w:hAnsi="HG丸ｺﾞｼｯｸM-PRO" w:hint="eastAsia"/>
          <w:color w:val="000000" w:themeColor="text1"/>
          <w:szCs w:val="21"/>
          <w:shd w:val="pct15" w:color="auto" w:fill="FFFFFF"/>
        </w:rPr>
        <w:t xml:space="preserve">　　　　　　　　　　　　　　　　　　　　　　　　　　　　　　　</w:t>
      </w:r>
      <w:r w:rsidR="00FE364F" w:rsidRPr="007F3E6A">
        <w:rPr>
          <w:rFonts w:ascii="HG丸ｺﾞｼｯｸM-PRO" w:eastAsia="HG丸ｺﾞｼｯｸM-PRO" w:hAnsi="HG丸ｺﾞｼｯｸM-PRO" w:hint="eastAsia"/>
          <w:color w:val="000000" w:themeColor="text1"/>
          <w:szCs w:val="21"/>
          <w:shd w:val="pct15" w:color="auto" w:fill="FFFFFF"/>
        </w:rPr>
        <w:t xml:space="preserve">　　　　</w:t>
      </w:r>
      <w:r w:rsidR="00FE364F" w:rsidRPr="00AF1F21">
        <w:rPr>
          <w:rFonts w:ascii="HG丸ｺﾞｼｯｸM-PRO" w:eastAsia="HG丸ｺﾞｼｯｸM-PRO" w:hAnsi="HG丸ｺﾞｼｯｸM-PRO" w:hint="eastAsia"/>
          <w:color w:val="000000" w:themeColor="text1"/>
          <w:szCs w:val="21"/>
        </w:rPr>
        <w:t>）</w:t>
      </w:r>
    </w:p>
    <w:p w14:paraId="6CFC8955" w14:textId="1F5CDFD8" w:rsidR="001030BF" w:rsidRPr="00AF1F21" w:rsidRDefault="001030BF" w:rsidP="007E12FB">
      <w:pPr>
        <w:widowControl/>
        <w:spacing w:line="260" w:lineRule="exact"/>
        <w:jc w:val="left"/>
        <w:rPr>
          <w:rFonts w:ascii="HG丸ｺﾞｼｯｸM-PRO" w:eastAsia="HG丸ｺﾞｼｯｸM-PRO" w:hAnsi="HG丸ｺﾞｼｯｸM-PRO"/>
          <w:b/>
          <w:color w:val="000000" w:themeColor="text1"/>
          <w:szCs w:val="21"/>
        </w:rPr>
      </w:pPr>
    </w:p>
    <w:p w14:paraId="2F2D79D7" w14:textId="720EF9A2" w:rsidR="001030BF" w:rsidRPr="00AF1F21" w:rsidRDefault="00440E5A">
      <w:pPr>
        <w:jc w:val="left"/>
        <w:rPr>
          <w:rFonts w:ascii="HG丸ｺﾞｼｯｸM-PRO" w:eastAsia="HG丸ｺﾞｼｯｸM-PRO" w:hAnsi="HG丸ｺﾞｼｯｸM-PRO"/>
          <w:b/>
          <w:color w:val="000000" w:themeColor="text1"/>
          <w:szCs w:val="21"/>
          <w:u w:val="single"/>
        </w:rPr>
      </w:pPr>
      <w:r w:rsidRPr="00AF1F21">
        <w:rPr>
          <w:rFonts w:ascii="HG丸ｺﾞｼｯｸM-PRO" w:eastAsia="HG丸ｺﾞｼｯｸM-PRO" w:hAnsi="HG丸ｺﾞｼｯｸM-PRO" w:hint="eastAsia"/>
          <w:b/>
          <w:color w:val="000000" w:themeColor="text1"/>
          <w:szCs w:val="21"/>
          <w:u w:val="single"/>
        </w:rPr>
        <w:t>４．</w:t>
      </w:r>
      <w:r w:rsidR="00663124" w:rsidRPr="00AF1F21">
        <w:rPr>
          <w:rFonts w:ascii="HG丸ｺﾞｼｯｸM-PRO" w:eastAsia="HG丸ｺﾞｼｯｸM-PRO" w:hAnsi="HG丸ｺﾞｼｯｸM-PRO" w:hint="eastAsia"/>
          <w:b/>
          <w:color w:val="000000" w:themeColor="text1"/>
          <w:szCs w:val="21"/>
          <w:u w:val="single"/>
        </w:rPr>
        <w:t>令和4年度契約に向けた</w:t>
      </w:r>
      <w:r w:rsidR="00895D2D" w:rsidRPr="00AF1F21">
        <w:rPr>
          <w:rFonts w:ascii="HG丸ｺﾞｼｯｸM-PRO" w:eastAsia="HG丸ｺﾞｼｯｸM-PRO" w:hAnsi="HG丸ｺﾞｼｯｸM-PRO" w:hint="eastAsia"/>
          <w:b/>
          <w:color w:val="000000" w:themeColor="text1"/>
          <w:szCs w:val="21"/>
          <w:u w:val="single"/>
        </w:rPr>
        <w:t>原価計算の実施</w:t>
      </w:r>
      <w:r w:rsidRPr="00AF1F21">
        <w:rPr>
          <w:rFonts w:ascii="HG丸ｺﾞｼｯｸM-PRO" w:eastAsia="HG丸ｺﾞｼｯｸM-PRO" w:hAnsi="HG丸ｺﾞｼｯｸM-PRO" w:hint="eastAsia"/>
          <w:b/>
          <w:color w:val="000000" w:themeColor="text1"/>
          <w:szCs w:val="21"/>
          <w:u w:val="single"/>
        </w:rPr>
        <w:t>状況</w:t>
      </w:r>
    </w:p>
    <w:p w14:paraId="1A00082B" w14:textId="15C52BB9" w:rsidR="00A7551B" w:rsidRPr="00AF1F21" w:rsidRDefault="00440E5A" w:rsidP="00A7551B">
      <w:pPr>
        <w:ind w:firstLineChars="100" w:firstLine="211"/>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b/>
          <w:color w:val="000000" w:themeColor="text1"/>
          <w:szCs w:val="21"/>
        </w:rPr>
        <w:t>(1)　原価計算</w:t>
      </w:r>
      <w:r w:rsidR="00895D2D" w:rsidRPr="00AF1F21">
        <w:rPr>
          <w:rFonts w:ascii="HG丸ｺﾞｼｯｸM-PRO" w:eastAsia="HG丸ｺﾞｼｯｸM-PRO" w:hAnsi="HG丸ｺﾞｼｯｸM-PRO" w:hint="eastAsia"/>
          <w:b/>
          <w:color w:val="000000" w:themeColor="text1"/>
          <w:szCs w:val="21"/>
        </w:rPr>
        <w:t>の実施状況</w:t>
      </w:r>
      <w:r w:rsidR="00A7551B" w:rsidRPr="00AF1F21">
        <w:rPr>
          <w:rFonts w:ascii="HG丸ｺﾞｼｯｸM-PRO" w:eastAsia="HG丸ｺﾞｼｯｸM-PRO" w:hAnsi="HG丸ｺﾞｼｯｸM-PRO" w:hint="eastAsia"/>
          <w:b/>
          <w:color w:val="000000" w:themeColor="text1"/>
          <w:szCs w:val="21"/>
        </w:rPr>
        <w:t>について、最も当てはまるもの１つに〇をつけてください。</w:t>
      </w:r>
    </w:p>
    <w:p w14:paraId="067C219A" w14:textId="334ADD39" w:rsidR="001030BF" w:rsidRPr="00AF1F21" w:rsidRDefault="00440E5A" w:rsidP="00A7551B">
      <w:pPr>
        <w:ind w:firstLineChars="200" w:firstLine="420"/>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 xml:space="preserve">①　</w:t>
      </w:r>
      <w:r w:rsidR="0036786B" w:rsidRPr="00AF1F21">
        <w:rPr>
          <w:rFonts w:ascii="HG丸ｺﾞｼｯｸM-PRO" w:eastAsia="HG丸ｺﾞｼｯｸM-PRO" w:hAnsi="HG丸ｺﾞｼｯｸM-PRO" w:hint="eastAsia"/>
          <w:color w:val="000000" w:themeColor="text1"/>
          <w:szCs w:val="21"/>
        </w:rPr>
        <w:t>標準的な運賃の原価計算方法を考慮して</w:t>
      </w:r>
      <w:r w:rsidR="003D22D2" w:rsidRPr="00AF1F21">
        <w:rPr>
          <w:rFonts w:ascii="HG丸ｺﾞｼｯｸM-PRO" w:eastAsia="HG丸ｺﾞｼｯｸM-PRO" w:hAnsi="HG丸ｺﾞｼｯｸM-PRO" w:hint="eastAsia"/>
          <w:color w:val="000000" w:themeColor="text1"/>
          <w:szCs w:val="21"/>
        </w:rPr>
        <w:t>原価計算を実施した</w:t>
      </w:r>
      <w:r w:rsidRPr="00AF1F21">
        <w:rPr>
          <w:rFonts w:ascii="HG丸ｺﾞｼｯｸM-PRO" w:eastAsia="HG丸ｺﾞｼｯｸM-PRO" w:hAnsi="HG丸ｺﾞｼｯｸM-PRO" w:hint="eastAsia"/>
          <w:b/>
          <w:color w:val="000000" w:themeColor="text1"/>
          <w:szCs w:val="21"/>
        </w:rPr>
        <w:t>⇒</w:t>
      </w:r>
      <w:r w:rsidR="003D22D2"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５</w:t>
      </w:r>
      <w:r w:rsidR="003D22D2" w:rsidRPr="00AF1F21">
        <w:rPr>
          <w:rFonts w:ascii="HG丸ｺﾞｼｯｸM-PRO" w:eastAsia="HG丸ｺﾞｼｯｸM-PRO" w:hAnsi="HG丸ｺﾞｼｯｸM-PRO"/>
          <w:b/>
          <w:color w:val="000000" w:themeColor="text1"/>
          <w:szCs w:val="21"/>
          <w:u w:val="single"/>
          <w:bdr w:val="single" w:sz="4" w:space="0" w:color="auto"/>
          <w:shd w:val="pct15" w:color="auto" w:fill="FFFFFF"/>
        </w:rPr>
        <w:t>.(</w:t>
      </w:r>
      <w:r w:rsidR="003D22D2"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１</w:t>
      </w:r>
      <w:r w:rsidRPr="00AF1F21">
        <w:rPr>
          <w:rFonts w:ascii="HG丸ｺﾞｼｯｸM-PRO" w:eastAsia="HG丸ｺﾞｼｯｸM-PRO" w:hAnsi="HG丸ｺﾞｼｯｸM-PRO"/>
          <w:b/>
          <w:color w:val="000000" w:themeColor="text1"/>
          <w:szCs w:val="21"/>
          <w:u w:val="single"/>
          <w:bdr w:val="single" w:sz="4" w:space="0" w:color="auto"/>
          <w:shd w:val="pct15" w:color="auto" w:fill="FFFFFF"/>
        </w:rPr>
        <w:t>)</w:t>
      </w:r>
      <w:r w:rsidRPr="00AF1F21">
        <w:rPr>
          <w:rFonts w:ascii="HG丸ｺﾞｼｯｸM-PRO" w:eastAsia="HG丸ｺﾞｼｯｸM-PRO" w:hAnsi="HG丸ｺﾞｼｯｸM-PRO" w:hint="eastAsia"/>
          <w:b/>
          <w:color w:val="000000" w:themeColor="text1"/>
          <w:szCs w:val="21"/>
          <w:u w:val="single"/>
          <w:shd w:val="pct15" w:color="auto" w:fill="FFFFFF"/>
        </w:rPr>
        <w:t>へ</w:t>
      </w:r>
    </w:p>
    <w:p w14:paraId="714D2BF5" w14:textId="3C9F3C00" w:rsidR="00A7551B" w:rsidRPr="00AF1F21" w:rsidRDefault="0036786B" w:rsidP="00A7551B">
      <w:pPr>
        <w:ind w:firstLineChars="200" w:firstLine="420"/>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 xml:space="preserve">②　自社独自の方法で原価計算を実施した　　　　</w:t>
      </w:r>
      <w:r w:rsidRPr="00AF1F21">
        <w:rPr>
          <w:rFonts w:ascii="HG丸ｺﾞｼｯｸM-PRO" w:eastAsia="HG丸ｺﾞｼｯｸM-PRO" w:hAnsi="HG丸ｺﾞｼｯｸM-PRO" w:hint="eastAsia"/>
          <w:b/>
          <w:color w:val="000000" w:themeColor="text1"/>
          <w:szCs w:val="21"/>
        </w:rPr>
        <w:t>⇒</w:t>
      </w:r>
      <w:r w:rsidR="003D22D2"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５</w:t>
      </w:r>
      <w:r w:rsidRPr="00AF1F21">
        <w:rPr>
          <w:rFonts w:ascii="HG丸ｺﾞｼｯｸM-PRO" w:eastAsia="HG丸ｺﾞｼｯｸM-PRO" w:hAnsi="HG丸ｺﾞｼｯｸM-PRO"/>
          <w:b/>
          <w:color w:val="000000" w:themeColor="text1"/>
          <w:szCs w:val="21"/>
          <w:u w:val="single"/>
          <w:bdr w:val="single" w:sz="4" w:space="0" w:color="auto"/>
          <w:shd w:val="pct15" w:color="auto" w:fill="FFFFFF"/>
        </w:rPr>
        <w:t>.(</w:t>
      </w:r>
      <w:r w:rsidR="003D22D2"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１</w:t>
      </w:r>
      <w:r w:rsidRPr="00AF1F21">
        <w:rPr>
          <w:rFonts w:ascii="HG丸ｺﾞｼｯｸM-PRO" w:eastAsia="HG丸ｺﾞｼｯｸM-PRO" w:hAnsi="HG丸ｺﾞｼｯｸM-PRO"/>
          <w:b/>
          <w:color w:val="000000" w:themeColor="text1"/>
          <w:szCs w:val="21"/>
          <w:u w:val="single"/>
          <w:bdr w:val="single" w:sz="4" w:space="0" w:color="auto"/>
          <w:shd w:val="pct15" w:color="auto" w:fill="FFFFFF"/>
        </w:rPr>
        <w:t>)</w:t>
      </w:r>
      <w:r w:rsidRPr="00AF1F21">
        <w:rPr>
          <w:rFonts w:ascii="HG丸ｺﾞｼｯｸM-PRO" w:eastAsia="HG丸ｺﾞｼｯｸM-PRO" w:hAnsi="HG丸ｺﾞｼｯｸM-PRO" w:hint="eastAsia"/>
          <w:b/>
          <w:color w:val="000000" w:themeColor="text1"/>
          <w:szCs w:val="21"/>
          <w:u w:val="single"/>
          <w:shd w:val="pct15" w:color="auto" w:fill="FFFFFF"/>
        </w:rPr>
        <w:t>へ</w:t>
      </w:r>
    </w:p>
    <w:p w14:paraId="6321BA74" w14:textId="77108163" w:rsidR="001030BF" w:rsidRPr="00AF1F21" w:rsidRDefault="0036786B" w:rsidP="00A7551B">
      <w:pPr>
        <w:ind w:firstLineChars="200" w:firstLine="420"/>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③</w:t>
      </w:r>
      <w:r w:rsidR="00440E5A" w:rsidRPr="00AF1F21">
        <w:rPr>
          <w:rFonts w:ascii="HG丸ｺﾞｼｯｸM-PRO" w:eastAsia="HG丸ｺﾞｼｯｸM-PRO" w:hAnsi="HG丸ｺﾞｼｯｸM-PRO" w:hint="eastAsia"/>
          <w:color w:val="000000" w:themeColor="text1"/>
          <w:szCs w:val="21"/>
        </w:rPr>
        <w:t xml:space="preserve">　原価計算を実施していない　</w:t>
      </w:r>
      <w:r w:rsidR="00440E5A" w:rsidRPr="00AF1F21">
        <w:rPr>
          <w:rFonts w:ascii="HG丸ｺﾞｼｯｸM-PRO" w:eastAsia="HG丸ｺﾞｼｯｸM-PRO" w:hAnsi="HG丸ｺﾞｼｯｸM-PRO" w:hint="eastAsia"/>
          <w:b/>
          <w:color w:val="000000" w:themeColor="text1"/>
          <w:szCs w:val="21"/>
        </w:rPr>
        <w:t>⇒</w:t>
      </w:r>
      <w:r w:rsidR="00EB2C41"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４</w:t>
      </w:r>
      <w:r w:rsidR="00440E5A"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w:t>
      </w:r>
      <w:r w:rsidR="003D22D2"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２</w:t>
      </w:r>
      <w:r w:rsidR="00440E5A"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w:t>
      </w:r>
      <w:r w:rsidR="00440E5A" w:rsidRPr="00AF1F21">
        <w:rPr>
          <w:rFonts w:ascii="HG丸ｺﾞｼｯｸM-PRO" w:eastAsia="HG丸ｺﾞｼｯｸM-PRO" w:hAnsi="HG丸ｺﾞｼｯｸM-PRO" w:hint="eastAsia"/>
          <w:b/>
          <w:color w:val="000000" w:themeColor="text1"/>
          <w:szCs w:val="21"/>
          <w:u w:val="single"/>
          <w:shd w:val="pct15" w:color="auto" w:fill="FFFFFF"/>
        </w:rPr>
        <w:t>へ</w:t>
      </w:r>
    </w:p>
    <w:p w14:paraId="775A7E36" w14:textId="77777777" w:rsidR="001030BF" w:rsidRPr="00AF1F21" w:rsidRDefault="001030BF">
      <w:pPr>
        <w:ind w:firstLineChars="100" w:firstLine="210"/>
        <w:jc w:val="left"/>
        <w:rPr>
          <w:rFonts w:ascii="HG丸ｺﾞｼｯｸM-PRO" w:eastAsia="HG丸ｺﾞｼｯｸM-PRO" w:hAnsi="HG丸ｺﾞｼｯｸM-PRO"/>
          <w:color w:val="000000" w:themeColor="text1"/>
          <w:szCs w:val="21"/>
        </w:rPr>
      </w:pPr>
    </w:p>
    <w:p w14:paraId="022E7C5D" w14:textId="78061F91" w:rsidR="0036786B" w:rsidRPr="00AF1F21" w:rsidRDefault="00EB2C41" w:rsidP="0036786B">
      <w:pPr>
        <w:ind w:leftChars="100" w:left="421" w:hangingChars="100" w:hanging="211"/>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b/>
          <w:color w:val="000000" w:themeColor="text1"/>
          <w:szCs w:val="21"/>
        </w:rPr>
        <w:t>(</w:t>
      </w:r>
      <w:r w:rsidR="003D22D2" w:rsidRPr="00AF1F21">
        <w:rPr>
          <w:rFonts w:ascii="HG丸ｺﾞｼｯｸM-PRO" w:eastAsia="HG丸ｺﾞｼｯｸM-PRO" w:hAnsi="HG丸ｺﾞｼｯｸM-PRO" w:hint="eastAsia"/>
          <w:b/>
          <w:color w:val="000000" w:themeColor="text1"/>
          <w:szCs w:val="21"/>
        </w:rPr>
        <w:t>２</w:t>
      </w:r>
      <w:r w:rsidRPr="00AF1F21">
        <w:rPr>
          <w:rFonts w:ascii="HG丸ｺﾞｼｯｸM-PRO" w:eastAsia="HG丸ｺﾞｼｯｸM-PRO" w:hAnsi="HG丸ｺﾞｼｯｸM-PRO" w:hint="eastAsia"/>
          <w:b/>
          <w:color w:val="000000" w:themeColor="text1"/>
          <w:szCs w:val="21"/>
        </w:rPr>
        <w:t>)</w:t>
      </w:r>
      <w:r w:rsidR="00BC59A9" w:rsidRPr="00BC59A9">
        <w:rPr>
          <w:rFonts w:ascii="HG丸ｺﾞｼｯｸM-PRO" w:eastAsia="HG丸ｺﾞｼｯｸM-PRO" w:hAnsi="HG丸ｺﾞｼｯｸM-PRO" w:hint="eastAsia"/>
          <w:b/>
          <w:color w:val="000000" w:themeColor="text1"/>
          <w:szCs w:val="21"/>
          <w:u w:val="single"/>
        </w:rPr>
        <w:t>(1)で</w:t>
      </w:r>
      <w:r w:rsidR="007F3E6A">
        <w:rPr>
          <w:rFonts w:ascii="HG丸ｺﾞｼｯｸM-PRO" w:eastAsia="HG丸ｺﾞｼｯｸM-PRO" w:hAnsi="HG丸ｺﾞｼｯｸM-PRO" w:hint="eastAsia"/>
          <w:b/>
          <w:color w:val="000000" w:themeColor="text1"/>
          <w:szCs w:val="21"/>
          <w:u w:val="single"/>
        </w:rPr>
        <w:t>「</w:t>
      </w:r>
      <w:r w:rsidR="00BC59A9" w:rsidRPr="00BC59A9">
        <w:rPr>
          <w:rFonts w:ascii="HG丸ｺﾞｼｯｸM-PRO" w:eastAsia="HG丸ｺﾞｼｯｸM-PRO" w:hAnsi="HG丸ｺﾞｼｯｸM-PRO" w:hint="eastAsia"/>
          <w:b/>
          <w:color w:val="000000" w:themeColor="text1"/>
          <w:szCs w:val="21"/>
          <w:u w:val="single"/>
        </w:rPr>
        <w:t>③原価計算を実施していない</w:t>
      </w:r>
      <w:r w:rsidR="007F3E6A">
        <w:rPr>
          <w:rFonts w:ascii="HG丸ｺﾞｼｯｸM-PRO" w:eastAsia="HG丸ｺﾞｼｯｸM-PRO" w:hAnsi="HG丸ｺﾞｼｯｸM-PRO" w:hint="eastAsia"/>
          <w:b/>
          <w:color w:val="000000" w:themeColor="text1"/>
          <w:szCs w:val="21"/>
          <w:u w:val="single"/>
        </w:rPr>
        <w:t>」</w:t>
      </w:r>
      <w:r w:rsidR="00BC59A9" w:rsidRPr="00BC59A9">
        <w:rPr>
          <w:rFonts w:ascii="HG丸ｺﾞｼｯｸM-PRO" w:eastAsia="HG丸ｺﾞｼｯｸM-PRO" w:hAnsi="HG丸ｺﾞｼｯｸM-PRO" w:hint="eastAsia"/>
          <w:b/>
          <w:color w:val="000000" w:themeColor="text1"/>
          <w:szCs w:val="21"/>
          <w:u w:val="single"/>
        </w:rPr>
        <w:t>を選択した場合、</w:t>
      </w:r>
      <w:r w:rsidRPr="00AF1F21">
        <w:rPr>
          <w:rFonts w:ascii="HG丸ｺﾞｼｯｸM-PRO" w:eastAsia="HG丸ｺﾞｼｯｸM-PRO" w:hAnsi="HG丸ｺﾞｼｯｸM-PRO" w:hint="eastAsia"/>
          <w:b/>
          <w:color w:val="000000" w:themeColor="text1"/>
          <w:szCs w:val="21"/>
        </w:rPr>
        <w:t xml:space="preserve">　原価計算を実施</w:t>
      </w:r>
      <w:r w:rsidR="0036786B" w:rsidRPr="00AF1F21">
        <w:rPr>
          <w:rFonts w:ascii="HG丸ｺﾞｼｯｸM-PRO" w:eastAsia="HG丸ｺﾞｼｯｸM-PRO" w:hAnsi="HG丸ｺﾞｼｯｸM-PRO" w:hint="eastAsia"/>
          <w:b/>
          <w:color w:val="000000" w:themeColor="text1"/>
          <w:szCs w:val="21"/>
        </w:rPr>
        <w:t>していない理由について、</w:t>
      </w:r>
      <w:r w:rsidR="00BC59A9">
        <w:rPr>
          <w:rFonts w:ascii="HG丸ｺﾞｼｯｸM-PRO" w:eastAsia="HG丸ｺﾞｼｯｸM-PRO" w:hAnsi="HG丸ｺﾞｼｯｸM-PRO" w:hint="eastAsia"/>
          <w:b/>
          <w:color w:val="000000" w:themeColor="text1"/>
          <w:szCs w:val="21"/>
        </w:rPr>
        <w:t>当てはまる</w:t>
      </w:r>
      <w:r w:rsidR="0036786B" w:rsidRPr="00AF1F21">
        <w:rPr>
          <w:rFonts w:ascii="HG丸ｺﾞｼｯｸM-PRO" w:eastAsia="HG丸ｺﾞｼｯｸM-PRO" w:hAnsi="HG丸ｺﾞｼｯｸM-PRO" w:hint="eastAsia"/>
          <w:b/>
          <w:color w:val="000000" w:themeColor="text1"/>
          <w:szCs w:val="21"/>
        </w:rPr>
        <w:t>もの</w:t>
      </w:r>
      <w:r w:rsidR="00A7551B" w:rsidRPr="00AF1F21">
        <w:rPr>
          <w:rFonts w:ascii="HG丸ｺﾞｼｯｸM-PRO" w:eastAsia="HG丸ｺﾞｼｯｸM-PRO" w:hAnsi="HG丸ｺﾞｼｯｸM-PRO" w:hint="eastAsia"/>
          <w:b/>
          <w:color w:val="000000" w:themeColor="text1"/>
          <w:szCs w:val="21"/>
        </w:rPr>
        <w:t>すべてに〇を</w:t>
      </w:r>
      <w:r w:rsidR="00E14C0F" w:rsidRPr="00AF1F21">
        <w:rPr>
          <w:rFonts w:ascii="HG丸ｺﾞｼｯｸM-PRO" w:eastAsia="HG丸ｺﾞｼｯｸM-PRO" w:hAnsi="HG丸ｺﾞｼｯｸM-PRO" w:hint="eastAsia"/>
          <w:b/>
          <w:color w:val="000000" w:themeColor="text1"/>
          <w:szCs w:val="21"/>
        </w:rPr>
        <w:t>つけて</w:t>
      </w:r>
      <w:r w:rsidR="00A7551B" w:rsidRPr="00AF1F21">
        <w:rPr>
          <w:rFonts w:ascii="HG丸ｺﾞｼｯｸM-PRO" w:eastAsia="HG丸ｺﾞｼｯｸM-PRO" w:hAnsi="HG丸ｺﾞｼｯｸM-PRO" w:hint="eastAsia"/>
          <w:b/>
          <w:color w:val="000000" w:themeColor="text1"/>
          <w:szCs w:val="21"/>
        </w:rPr>
        <w:t>ください</w:t>
      </w:r>
      <w:r w:rsidR="0036786B" w:rsidRPr="00AF1F21">
        <w:rPr>
          <w:rFonts w:ascii="HG丸ｺﾞｼｯｸM-PRO" w:eastAsia="HG丸ｺﾞｼｯｸM-PRO" w:hAnsi="HG丸ｺﾞｼｯｸM-PRO" w:hint="eastAsia"/>
          <w:b/>
          <w:color w:val="000000" w:themeColor="text1"/>
          <w:szCs w:val="21"/>
        </w:rPr>
        <w:t>。</w:t>
      </w:r>
    </w:p>
    <w:p w14:paraId="5E411CDC" w14:textId="3A3B9251" w:rsidR="0036786B" w:rsidRPr="00AF1F21" w:rsidRDefault="0036786B" w:rsidP="00A7551B">
      <w:pPr>
        <w:ind w:firstLineChars="200" w:firstLine="420"/>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 xml:space="preserve">①　</w:t>
      </w:r>
      <w:r w:rsidR="00895D2D" w:rsidRPr="00AF1F21">
        <w:rPr>
          <w:rFonts w:ascii="HG丸ｺﾞｼｯｸM-PRO" w:eastAsia="HG丸ｺﾞｼｯｸM-PRO" w:hAnsi="HG丸ｺﾞｼｯｸM-PRO" w:hint="eastAsia"/>
          <w:color w:val="000000" w:themeColor="text1"/>
          <w:szCs w:val="21"/>
        </w:rPr>
        <w:t>以前実施済み（</w:t>
      </w:r>
      <w:r w:rsidR="00CD651A" w:rsidRPr="00AF1F21">
        <w:rPr>
          <w:rFonts w:ascii="HG丸ｺﾞｼｯｸM-PRO" w:eastAsia="HG丸ｺﾞｼｯｸM-PRO" w:hAnsi="HG丸ｺﾞｼｯｸM-PRO" w:hint="eastAsia"/>
          <w:color w:val="000000" w:themeColor="text1"/>
          <w:szCs w:val="21"/>
        </w:rPr>
        <w:t>具体的に：</w:t>
      </w:r>
      <w:r w:rsidR="00CD651A" w:rsidRPr="00AF1F21">
        <w:rPr>
          <w:rFonts w:ascii="HG丸ｺﾞｼｯｸM-PRO" w:eastAsia="HG丸ｺﾞｼｯｸM-PRO" w:hAnsi="HG丸ｺﾞｼｯｸM-PRO" w:hint="eastAsia"/>
          <w:color w:val="000000" w:themeColor="text1"/>
          <w:szCs w:val="21"/>
          <w:shd w:val="clear" w:color="auto" w:fill="D9D9D9" w:themeFill="background1" w:themeFillShade="D9"/>
        </w:rPr>
        <w:t xml:space="preserve">　　　　</w:t>
      </w:r>
      <w:r w:rsidR="00895D2D" w:rsidRPr="00AF1F21">
        <w:rPr>
          <w:rFonts w:ascii="HG丸ｺﾞｼｯｸM-PRO" w:eastAsia="HG丸ｺﾞｼｯｸM-PRO" w:hAnsi="HG丸ｺﾞｼｯｸM-PRO" w:hint="eastAsia"/>
          <w:color w:val="000000" w:themeColor="text1"/>
          <w:szCs w:val="21"/>
        </w:rPr>
        <w:t>年）</w:t>
      </w:r>
      <w:r w:rsidR="00C05BB8" w:rsidRPr="00AF1F21">
        <w:rPr>
          <w:rFonts w:ascii="HG丸ｺﾞｼｯｸM-PRO" w:eastAsia="HG丸ｺﾞｼｯｸM-PRO" w:hAnsi="HG丸ｺﾞｼｯｸM-PRO" w:hint="eastAsia"/>
          <w:color w:val="000000" w:themeColor="text1"/>
          <w:szCs w:val="21"/>
        </w:rPr>
        <w:t xml:space="preserve">　</w:t>
      </w:r>
      <w:r w:rsidRPr="00AF1F21">
        <w:rPr>
          <w:rFonts w:ascii="HG丸ｺﾞｼｯｸM-PRO" w:eastAsia="HG丸ｺﾞｼｯｸM-PRO" w:hAnsi="HG丸ｺﾞｼｯｸM-PRO" w:hint="eastAsia"/>
          <w:color w:val="000000" w:themeColor="text1"/>
          <w:szCs w:val="21"/>
        </w:rPr>
        <w:t xml:space="preserve">②　</w:t>
      </w:r>
      <w:r w:rsidR="00895D2D" w:rsidRPr="00AF1F21">
        <w:rPr>
          <w:rFonts w:ascii="HG丸ｺﾞｼｯｸM-PRO" w:eastAsia="HG丸ｺﾞｼｯｸM-PRO" w:hAnsi="HG丸ｺﾞｼｯｸM-PRO" w:hint="eastAsia"/>
          <w:color w:val="000000" w:themeColor="text1"/>
          <w:szCs w:val="21"/>
        </w:rPr>
        <w:t>やり方がわからない</w:t>
      </w:r>
    </w:p>
    <w:p w14:paraId="3E69980D" w14:textId="7D3D4B39" w:rsidR="0036786B" w:rsidRPr="00AF1F21" w:rsidRDefault="0036786B" w:rsidP="00A7551B">
      <w:pPr>
        <w:ind w:firstLineChars="200" w:firstLine="420"/>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color w:val="000000" w:themeColor="text1"/>
          <w:szCs w:val="21"/>
        </w:rPr>
        <w:t xml:space="preserve">③　</w:t>
      </w:r>
      <w:r w:rsidR="003D22D2" w:rsidRPr="00AF1F21">
        <w:rPr>
          <w:rFonts w:ascii="HG丸ｺﾞｼｯｸM-PRO" w:eastAsia="HG丸ｺﾞｼｯｸM-PRO" w:hAnsi="HG丸ｺﾞｼｯｸM-PRO" w:hint="eastAsia"/>
          <w:color w:val="000000" w:themeColor="text1"/>
          <w:szCs w:val="21"/>
        </w:rPr>
        <w:t>事業経営上、</w:t>
      </w:r>
      <w:r w:rsidR="00895D2D" w:rsidRPr="00AF1F21">
        <w:rPr>
          <w:rFonts w:ascii="HG丸ｺﾞｼｯｸM-PRO" w:eastAsia="HG丸ｺﾞｼｯｸM-PRO" w:hAnsi="HG丸ｺﾞｼｯｸM-PRO" w:hint="eastAsia"/>
          <w:color w:val="000000" w:themeColor="text1"/>
          <w:szCs w:val="21"/>
        </w:rPr>
        <w:t>必要</w:t>
      </w:r>
      <w:r w:rsidR="003D22D2" w:rsidRPr="00AF1F21">
        <w:rPr>
          <w:rFonts w:ascii="HG丸ｺﾞｼｯｸM-PRO" w:eastAsia="HG丸ｺﾞｼｯｸM-PRO" w:hAnsi="HG丸ｺﾞｼｯｸM-PRO" w:hint="eastAsia"/>
          <w:color w:val="000000" w:themeColor="text1"/>
          <w:szCs w:val="21"/>
        </w:rPr>
        <w:t>性</w:t>
      </w:r>
      <w:r w:rsidR="00895D2D" w:rsidRPr="00AF1F21">
        <w:rPr>
          <w:rFonts w:ascii="HG丸ｺﾞｼｯｸM-PRO" w:eastAsia="HG丸ｺﾞｼｯｸM-PRO" w:hAnsi="HG丸ｺﾞｼｯｸM-PRO" w:hint="eastAsia"/>
          <w:color w:val="000000" w:themeColor="text1"/>
          <w:szCs w:val="21"/>
        </w:rPr>
        <w:t>が</w:t>
      </w:r>
      <w:r w:rsidR="003D22D2" w:rsidRPr="00AF1F21">
        <w:rPr>
          <w:rFonts w:ascii="HG丸ｺﾞｼｯｸM-PRO" w:eastAsia="HG丸ｺﾞｼｯｸM-PRO" w:hAnsi="HG丸ｺﾞｼｯｸM-PRO" w:hint="eastAsia"/>
          <w:color w:val="000000" w:themeColor="text1"/>
          <w:szCs w:val="21"/>
        </w:rPr>
        <w:t>生じていない</w:t>
      </w:r>
      <w:r w:rsidR="00C05BB8" w:rsidRPr="00AF1F21">
        <w:rPr>
          <w:rFonts w:ascii="HG丸ｺﾞｼｯｸM-PRO" w:eastAsia="HG丸ｺﾞｼｯｸM-PRO" w:hAnsi="HG丸ｺﾞｼｯｸM-PRO" w:hint="eastAsia"/>
          <w:color w:val="000000" w:themeColor="text1"/>
          <w:szCs w:val="21"/>
        </w:rPr>
        <w:t xml:space="preserve">　　　</w:t>
      </w:r>
      <w:r w:rsidR="003D22D2" w:rsidRPr="00AF1F21">
        <w:rPr>
          <w:rFonts w:ascii="HG丸ｺﾞｼｯｸM-PRO" w:eastAsia="HG丸ｺﾞｼｯｸM-PRO" w:hAnsi="HG丸ｺﾞｼｯｸM-PRO" w:hint="eastAsia"/>
          <w:color w:val="000000" w:themeColor="text1"/>
          <w:szCs w:val="21"/>
        </w:rPr>
        <w:t>④</w:t>
      </w:r>
      <w:r w:rsidRPr="00AF1F21">
        <w:rPr>
          <w:rFonts w:ascii="HG丸ｺﾞｼｯｸM-PRO" w:eastAsia="HG丸ｺﾞｼｯｸM-PRO" w:hAnsi="HG丸ｺﾞｼｯｸM-PRO" w:hint="eastAsia"/>
          <w:color w:val="000000" w:themeColor="text1"/>
          <w:szCs w:val="21"/>
        </w:rPr>
        <w:t xml:space="preserve">　</w:t>
      </w:r>
      <w:r w:rsidR="00895D2D" w:rsidRPr="00AF1F21">
        <w:rPr>
          <w:rFonts w:ascii="HG丸ｺﾞｼｯｸM-PRO" w:eastAsia="HG丸ｺﾞｼｯｸM-PRO" w:hAnsi="HG丸ｺﾞｼｯｸM-PRO" w:hint="eastAsia"/>
          <w:color w:val="000000" w:themeColor="text1"/>
          <w:szCs w:val="21"/>
        </w:rPr>
        <w:t>その他（</w:t>
      </w:r>
      <w:r w:rsidR="00895D2D" w:rsidRPr="00AF1F21">
        <w:rPr>
          <w:rFonts w:ascii="HG丸ｺﾞｼｯｸM-PRO" w:eastAsia="HG丸ｺﾞｼｯｸM-PRO" w:hAnsi="HG丸ｺﾞｼｯｸM-PRO" w:hint="eastAsia"/>
          <w:color w:val="000000" w:themeColor="text1"/>
          <w:szCs w:val="21"/>
          <w:shd w:val="clear" w:color="auto" w:fill="D9D9D9" w:themeFill="background1" w:themeFillShade="D9"/>
        </w:rPr>
        <w:t xml:space="preserve">　　　　</w:t>
      </w:r>
      <w:r w:rsidR="007F3E6A">
        <w:rPr>
          <w:rFonts w:ascii="HG丸ｺﾞｼｯｸM-PRO" w:eastAsia="HG丸ｺﾞｼｯｸM-PRO" w:hAnsi="HG丸ｺﾞｼｯｸM-PRO" w:hint="eastAsia"/>
          <w:color w:val="000000" w:themeColor="text1"/>
          <w:szCs w:val="21"/>
          <w:shd w:val="clear" w:color="auto" w:fill="D9D9D9" w:themeFill="background1" w:themeFillShade="D9"/>
        </w:rPr>
        <w:t xml:space="preserve">　　　　　　　　　　　　　　　</w:t>
      </w:r>
      <w:r w:rsidR="00895D2D" w:rsidRPr="00AF1F21">
        <w:rPr>
          <w:rFonts w:ascii="HG丸ｺﾞｼｯｸM-PRO" w:eastAsia="HG丸ｺﾞｼｯｸM-PRO" w:hAnsi="HG丸ｺﾞｼｯｸM-PRO" w:hint="eastAsia"/>
          <w:color w:val="000000" w:themeColor="text1"/>
          <w:szCs w:val="21"/>
          <w:shd w:val="clear" w:color="auto" w:fill="D9D9D9" w:themeFill="background1" w:themeFillShade="D9"/>
        </w:rPr>
        <w:t xml:space="preserve">　</w:t>
      </w:r>
      <w:r w:rsidR="00895D2D" w:rsidRPr="00AF1F21">
        <w:rPr>
          <w:rFonts w:ascii="HG丸ｺﾞｼｯｸM-PRO" w:eastAsia="HG丸ｺﾞｼｯｸM-PRO" w:hAnsi="HG丸ｺﾞｼｯｸM-PRO" w:hint="eastAsia"/>
          <w:color w:val="000000" w:themeColor="text1"/>
          <w:szCs w:val="21"/>
        </w:rPr>
        <w:t>）</w:t>
      </w:r>
    </w:p>
    <w:p w14:paraId="30267A20" w14:textId="77777777" w:rsidR="001030BF" w:rsidRPr="00AF1F21" w:rsidRDefault="001030BF">
      <w:pPr>
        <w:jc w:val="right"/>
        <w:rPr>
          <w:rFonts w:ascii="HG丸ｺﾞｼｯｸM-PRO" w:eastAsia="HG丸ｺﾞｼｯｸM-PRO" w:hAnsi="HG丸ｺﾞｼｯｸM-PRO"/>
          <w:color w:val="000000" w:themeColor="text1"/>
          <w:szCs w:val="21"/>
        </w:rPr>
      </w:pPr>
    </w:p>
    <w:p w14:paraId="0E4B160F" w14:textId="13001944" w:rsidR="001030BF" w:rsidRPr="00AF1F21" w:rsidRDefault="00440E5A">
      <w:pPr>
        <w:jc w:val="left"/>
        <w:rPr>
          <w:rFonts w:ascii="HG丸ｺﾞｼｯｸM-PRO" w:eastAsia="HG丸ｺﾞｼｯｸM-PRO" w:hAnsi="HG丸ｺﾞｼｯｸM-PRO"/>
          <w:b/>
          <w:color w:val="000000" w:themeColor="text1"/>
          <w:szCs w:val="21"/>
          <w:u w:val="single"/>
        </w:rPr>
      </w:pPr>
      <w:r w:rsidRPr="00AF1F21">
        <w:rPr>
          <w:rFonts w:ascii="HG丸ｺﾞｼｯｸM-PRO" w:eastAsia="HG丸ｺﾞｼｯｸM-PRO" w:hAnsi="HG丸ｺﾞｼｯｸM-PRO" w:hint="eastAsia"/>
          <w:b/>
          <w:color w:val="000000" w:themeColor="text1"/>
          <w:szCs w:val="21"/>
          <w:u w:val="single"/>
        </w:rPr>
        <w:t>５．荷主との</w:t>
      </w:r>
      <w:r w:rsidR="00663124" w:rsidRPr="00AF1F21">
        <w:rPr>
          <w:rFonts w:ascii="HG丸ｺﾞｼｯｸM-PRO" w:eastAsia="HG丸ｺﾞｼｯｸM-PRO" w:hAnsi="HG丸ｺﾞｼｯｸM-PRO" w:hint="eastAsia"/>
          <w:b/>
          <w:color w:val="000000" w:themeColor="text1"/>
          <w:szCs w:val="21"/>
          <w:u w:val="single"/>
        </w:rPr>
        <w:t>令和4年度契約の</w:t>
      </w:r>
      <w:r w:rsidRPr="00AF1F21">
        <w:rPr>
          <w:rFonts w:ascii="HG丸ｺﾞｼｯｸM-PRO" w:eastAsia="HG丸ｺﾞｼｯｸM-PRO" w:hAnsi="HG丸ｺﾞｼｯｸM-PRO" w:hint="eastAsia"/>
          <w:b/>
          <w:color w:val="000000" w:themeColor="text1"/>
          <w:szCs w:val="21"/>
          <w:u w:val="single"/>
        </w:rPr>
        <w:t>運賃交渉状況</w:t>
      </w:r>
      <w:r w:rsidR="00307EF5" w:rsidRPr="00AF1F21">
        <w:rPr>
          <w:rFonts w:ascii="HG丸ｺﾞｼｯｸM-PRO" w:eastAsia="HG丸ｺﾞｼｯｸM-PRO" w:hAnsi="HG丸ｺﾞｼｯｸM-PRO" w:hint="eastAsia"/>
          <w:b/>
          <w:color w:val="000000" w:themeColor="text1"/>
          <w:szCs w:val="21"/>
          <w:u w:val="single"/>
        </w:rPr>
        <w:t>についておたずねします。</w:t>
      </w:r>
    </w:p>
    <w:p w14:paraId="3CD8C1F2" w14:textId="003E67F3" w:rsidR="00663124" w:rsidRPr="00AF1F21" w:rsidRDefault="00663124">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szCs w:val="21"/>
        </w:rPr>
        <w:t xml:space="preserve">(1)　</w:t>
      </w:r>
      <w:r w:rsidR="002906D4" w:rsidRPr="00AF1F21">
        <w:rPr>
          <w:rFonts w:ascii="HG丸ｺﾞｼｯｸM-PRO" w:eastAsia="HG丸ｺﾞｼｯｸM-PRO" w:hAnsi="HG丸ｺﾞｼｯｸM-PRO" w:hint="eastAsia"/>
          <w:b/>
          <w:color w:val="000000" w:themeColor="text1"/>
          <w:szCs w:val="21"/>
        </w:rPr>
        <w:t>これまでの運賃契約額のままでは</w:t>
      </w:r>
      <w:r w:rsidR="00AB1ABA" w:rsidRPr="00AF1F21">
        <w:rPr>
          <w:rFonts w:ascii="HG丸ｺﾞｼｯｸM-PRO" w:eastAsia="HG丸ｺﾞｼｯｸM-PRO" w:hAnsi="HG丸ｺﾞｼｯｸM-PRO" w:hint="eastAsia"/>
          <w:b/>
          <w:color w:val="000000" w:themeColor="text1"/>
          <w:szCs w:val="21"/>
        </w:rPr>
        <w:t>今後の事業経営に</w:t>
      </w:r>
      <w:r w:rsidR="002906D4" w:rsidRPr="00AF1F21">
        <w:rPr>
          <w:rFonts w:ascii="HG丸ｺﾞｼｯｸM-PRO" w:eastAsia="HG丸ｺﾞｼｯｸM-PRO" w:hAnsi="HG丸ｺﾞｼｯｸM-PRO" w:hint="eastAsia"/>
          <w:b/>
          <w:color w:val="000000" w:themeColor="text1"/>
          <w:szCs w:val="21"/>
        </w:rPr>
        <w:t>支障があるものとして、</w:t>
      </w:r>
      <w:r w:rsidRPr="00AF1F21">
        <w:rPr>
          <w:rFonts w:ascii="HG丸ｺﾞｼｯｸM-PRO" w:eastAsia="HG丸ｺﾞｼｯｸM-PRO" w:hAnsi="HG丸ｺﾞｼｯｸM-PRO" w:hint="eastAsia"/>
          <w:b/>
          <w:color w:val="000000" w:themeColor="text1"/>
          <w:szCs w:val="21"/>
        </w:rPr>
        <w:t>運賃</w:t>
      </w:r>
      <w:r w:rsidR="002906D4" w:rsidRPr="00AF1F21">
        <w:rPr>
          <w:rFonts w:ascii="HG丸ｺﾞｼｯｸM-PRO" w:eastAsia="HG丸ｺﾞｼｯｸM-PRO" w:hAnsi="HG丸ｺﾞｼｯｸM-PRO" w:hint="eastAsia"/>
          <w:b/>
          <w:color w:val="000000" w:themeColor="text1"/>
          <w:szCs w:val="21"/>
        </w:rPr>
        <w:t>改定</w:t>
      </w:r>
      <w:r w:rsidRPr="00AF1F21">
        <w:rPr>
          <w:rFonts w:ascii="HG丸ｺﾞｼｯｸM-PRO" w:eastAsia="HG丸ｺﾞｼｯｸM-PRO" w:hAnsi="HG丸ｺﾞｼｯｸM-PRO" w:hint="eastAsia"/>
          <w:b/>
          <w:color w:val="000000" w:themeColor="text1"/>
          <w:szCs w:val="21"/>
        </w:rPr>
        <w:t>交渉の対象と</w:t>
      </w:r>
      <w:r w:rsidR="002906D4" w:rsidRPr="00AF1F21">
        <w:rPr>
          <w:rFonts w:ascii="HG丸ｺﾞｼｯｸM-PRO" w:eastAsia="HG丸ｺﾞｼｯｸM-PRO" w:hAnsi="HG丸ｺﾞｼｯｸM-PRO" w:hint="eastAsia"/>
          <w:b/>
          <w:color w:val="000000" w:themeColor="text1"/>
          <w:szCs w:val="21"/>
        </w:rPr>
        <w:t>していた</w:t>
      </w:r>
      <w:r w:rsidR="00E14C0F" w:rsidRPr="00AF1F21">
        <w:rPr>
          <w:rFonts w:ascii="HG丸ｺﾞｼｯｸM-PRO" w:eastAsia="HG丸ｺﾞｼｯｸM-PRO" w:hAnsi="HG丸ｺﾞｼｯｸM-PRO" w:hint="eastAsia"/>
          <w:b/>
          <w:color w:val="000000" w:themeColor="text1"/>
          <w:szCs w:val="21"/>
        </w:rPr>
        <w:t>契約本数をご記入</w:t>
      </w:r>
      <w:r w:rsidRPr="00AF1F21">
        <w:rPr>
          <w:rFonts w:ascii="HG丸ｺﾞｼｯｸM-PRO" w:eastAsia="HG丸ｺﾞｼｯｸM-PRO" w:hAnsi="HG丸ｺﾞｼｯｸM-PRO" w:hint="eastAsia"/>
          <w:b/>
          <w:color w:val="000000" w:themeColor="text1"/>
          <w:szCs w:val="21"/>
        </w:rPr>
        <w:t>ください。</w:t>
      </w:r>
      <w:r w:rsidR="007E12FB" w:rsidRPr="00AF1F21">
        <w:rPr>
          <w:rFonts w:ascii="HG丸ｺﾞｼｯｸM-PRO" w:eastAsia="HG丸ｺﾞｼｯｸM-PRO" w:hAnsi="HG丸ｺﾞｼｯｸM-PRO" w:hint="eastAsia"/>
          <w:b/>
          <w:color w:val="000000" w:themeColor="text1"/>
          <w:szCs w:val="21"/>
        </w:rPr>
        <w:t>＜</w:t>
      </w:r>
      <w:r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007E12FB"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F1F21">
        <w:rPr>
          <w:rFonts w:ascii="HG丸ｺﾞｼｯｸM-PRO" w:eastAsia="HG丸ｺﾞｼｯｸM-PRO" w:hAnsi="HG丸ｺﾞｼｯｸM-PRO" w:hint="eastAsia"/>
          <w:b/>
          <w:color w:val="000000" w:themeColor="text1"/>
          <w:szCs w:val="21"/>
        </w:rPr>
        <w:t>本</w:t>
      </w:r>
      <w:r w:rsidR="007E12FB" w:rsidRPr="00AF1F21">
        <w:rPr>
          <w:rFonts w:ascii="HG丸ｺﾞｼｯｸM-PRO" w:eastAsia="HG丸ｺﾞｼｯｸM-PRO" w:hAnsi="HG丸ｺﾞｼｯｸM-PRO" w:hint="eastAsia"/>
          <w:b/>
          <w:color w:val="000000" w:themeColor="text1"/>
          <w:szCs w:val="21"/>
        </w:rPr>
        <w:t>＞</w:t>
      </w:r>
    </w:p>
    <w:p w14:paraId="629543BE" w14:textId="77777777" w:rsidR="00663124" w:rsidRPr="00AF1F21" w:rsidRDefault="00663124" w:rsidP="00BC59A9">
      <w:pPr>
        <w:spacing w:line="240" w:lineRule="exact"/>
        <w:ind w:leftChars="100" w:left="421" w:hangingChars="100" w:hanging="211"/>
        <w:jc w:val="left"/>
        <w:rPr>
          <w:rFonts w:ascii="HG丸ｺﾞｼｯｸM-PRO" w:eastAsia="HG丸ｺﾞｼｯｸM-PRO" w:hAnsi="HG丸ｺﾞｼｯｸM-PRO"/>
          <w:b/>
          <w:color w:val="000000" w:themeColor="text1"/>
          <w:szCs w:val="21"/>
        </w:rPr>
      </w:pPr>
    </w:p>
    <w:p w14:paraId="1354C045" w14:textId="19F04A08" w:rsidR="001030BF" w:rsidRPr="00AF1F21" w:rsidRDefault="00440E5A" w:rsidP="00BC59A9">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szCs w:val="21"/>
        </w:rPr>
        <w:t>(</w:t>
      </w:r>
      <w:r w:rsidR="00663124" w:rsidRPr="00AF1F21">
        <w:rPr>
          <w:rFonts w:ascii="HG丸ｺﾞｼｯｸM-PRO" w:eastAsia="HG丸ｺﾞｼｯｸM-PRO" w:hAnsi="HG丸ｺﾞｼｯｸM-PRO" w:hint="eastAsia"/>
          <w:b/>
          <w:color w:val="000000" w:themeColor="text1"/>
          <w:szCs w:val="21"/>
        </w:rPr>
        <w:t>2</w:t>
      </w:r>
      <w:r w:rsidRPr="00AF1F21">
        <w:rPr>
          <w:rFonts w:ascii="HG丸ｺﾞｼｯｸM-PRO" w:eastAsia="HG丸ｺﾞｼｯｸM-PRO" w:hAnsi="HG丸ｺﾞｼｯｸM-PRO" w:hint="eastAsia"/>
          <w:b/>
          <w:color w:val="000000" w:themeColor="text1"/>
          <w:szCs w:val="21"/>
        </w:rPr>
        <w:t>)　荷主へ新たな運賃（標準的な運賃または標準的な運賃</w:t>
      </w:r>
      <w:r w:rsidR="00511977" w:rsidRPr="00AF1F21">
        <w:rPr>
          <w:rFonts w:ascii="HG丸ｺﾞｼｯｸM-PRO" w:eastAsia="HG丸ｺﾞｼｯｸM-PRO" w:hAnsi="HG丸ｺﾞｼｯｸM-PRO" w:hint="eastAsia"/>
          <w:b/>
          <w:color w:val="000000" w:themeColor="text1"/>
          <w:szCs w:val="21"/>
        </w:rPr>
        <w:t>等</w:t>
      </w:r>
      <w:r w:rsidRPr="00AF1F21">
        <w:rPr>
          <w:rFonts w:ascii="HG丸ｺﾞｼｯｸM-PRO" w:eastAsia="HG丸ｺﾞｼｯｸM-PRO" w:hAnsi="HG丸ｺﾞｼｯｸM-PRO" w:hint="eastAsia"/>
          <w:b/>
          <w:color w:val="000000" w:themeColor="text1"/>
          <w:szCs w:val="21"/>
        </w:rPr>
        <w:t>を考慮した自社運賃）を提示し</w:t>
      </w:r>
      <w:r w:rsidR="00663124" w:rsidRPr="00AF1F21">
        <w:rPr>
          <w:rFonts w:ascii="HG丸ｺﾞｼｯｸM-PRO" w:eastAsia="HG丸ｺﾞｼｯｸM-PRO" w:hAnsi="HG丸ｺﾞｼｯｸM-PRO" w:hint="eastAsia"/>
          <w:b/>
          <w:color w:val="000000" w:themeColor="text1"/>
          <w:szCs w:val="21"/>
        </w:rPr>
        <w:t>ましたか</w:t>
      </w:r>
      <w:r w:rsidRPr="00AF1F21">
        <w:rPr>
          <w:rFonts w:ascii="HG丸ｺﾞｼｯｸM-PRO" w:eastAsia="HG丸ｺﾞｼｯｸM-PRO" w:hAnsi="HG丸ｺﾞｼｯｸM-PRO" w:hint="eastAsia"/>
          <w:b/>
          <w:color w:val="000000" w:themeColor="text1"/>
          <w:szCs w:val="21"/>
        </w:rPr>
        <w:t>。</w:t>
      </w:r>
      <w:r w:rsidR="00762250">
        <w:rPr>
          <w:rFonts w:ascii="HG丸ｺﾞｼｯｸM-PRO" w:eastAsia="HG丸ｺﾞｼｯｸM-PRO" w:hAnsi="HG丸ｺﾞｼｯｸM-PRO" w:hint="eastAsia"/>
          <w:b/>
          <w:color w:val="000000" w:themeColor="text1"/>
          <w:szCs w:val="21"/>
        </w:rPr>
        <w:t>当てはまるものすべて選択し、それぞれ該当する項目には、本数を</w:t>
      </w:r>
      <w:r w:rsidR="007E12FB" w:rsidRPr="00AF1F21">
        <w:rPr>
          <w:rFonts w:ascii="HG丸ｺﾞｼｯｸM-PRO" w:eastAsia="HG丸ｺﾞｼｯｸM-PRO" w:hAnsi="HG丸ｺﾞｼｯｸM-PRO" w:hint="eastAsia"/>
          <w:b/>
          <w:color w:val="000000" w:themeColor="text1"/>
          <w:szCs w:val="21"/>
        </w:rPr>
        <w:t>ご記入ください。</w:t>
      </w:r>
    </w:p>
    <w:tbl>
      <w:tblPr>
        <w:tblStyle w:val="af5"/>
        <w:tblW w:w="0" w:type="auto"/>
        <w:jc w:val="center"/>
        <w:tblLook w:val="04A0" w:firstRow="1" w:lastRow="0" w:firstColumn="1" w:lastColumn="0" w:noHBand="0" w:noVBand="1"/>
      </w:tblPr>
      <w:tblGrid>
        <w:gridCol w:w="7382"/>
        <w:gridCol w:w="2623"/>
      </w:tblGrid>
      <w:tr w:rsidR="00C05BB8" w:rsidRPr="00AF1F21" w14:paraId="17ADAA78" w14:textId="77777777" w:rsidTr="0061502D">
        <w:trPr>
          <w:jc w:val="center"/>
        </w:trPr>
        <w:tc>
          <w:tcPr>
            <w:tcW w:w="7382" w:type="dxa"/>
            <w:shd w:val="clear" w:color="auto" w:fill="D9D9D9" w:themeFill="background1" w:themeFillShade="D9"/>
          </w:tcPr>
          <w:p w14:paraId="40507C9E" w14:textId="77777777" w:rsidR="00C05BB8" w:rsidRPr="00AF1F21" w:rsidRDefault="00C05BB8" w:rsidP="001955AF">
            <w:pPr>
              <w:spacing w:line="240" w:lineRule="exact"/>
              <w:jc w:val="left"/>
              <w:rPr>
                <w:rFonts w:ascii="HG丸ｺﾞｼｯｸM-PRO" w:eastAsia="HG丸ｺﾞｼｯｸM-PRO" w:hAnsi="HG丸ｺﾞｼｯｸM-PRO"/>
                <w:b/>
                <w:color w:val="FFFFFF" w:themeColor="background1"/>
                <w:sz w:val="24"/>
              </w:rPr>
            </w:pPr>
          </w:p>
        </w:tc>
        <w:tc>
          <w:tcPr>
            <w:tcW w:w="2623" w:type="dxa"/>
            <w:shd w:val="clear" w:color="auto" w:fill="D9D9D9" w:themeFill="background1" w:themeFillShade="D9"/>
          </w:tcPr>
          <w:p w14:paraId="6AC9A19F" w14:textId="77777777" w:rsidR="00C05BB8" w:rsidRPr="00AF1F21" w:rsidRDefault="00C05BB8" w:rsidP="001955AF">
            <w:pPr>
              <w:spacing w:line="240" w:lineRule="exact"/>
              <w:jc w:val="center"/>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「標準的な運賃」</w:t>
            </w:r>
          </w:p>
          <w:p w14:paraId="544A4400" w14:textId="77777777" w:rsidR="00C05BB8" w:rsidRPr="00AF1F21" w:rsidRDefault="00C05BB8" w:rsidP="001955AF">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（告示運賃）</w:t>
            </w:r>
          </w:p>
        </w:tc>
      </w:tr>
      <w:tr w:rsidR="00C05BB8" w:rsidRPr="00AF1F21" w14:paraId="10F74B76" w14:textId="77777777" w:rsidTr="0061502D">
        <w:trPr>
          <w:jc w:val="center"/>
        </w:trPr>
        <w:tc>
          <w:tcPr>
            <w:tcW w:w="7382" w:type="dxa"/>
            <w:shd w:val="clear" w:color="auto" w:fill="D9D9D9" w:themeFill="background1" w:themeFillShade="D9"/>
          </w:tcPr>
          <w:p w14:paraId="7C716920" w14:textId="19DC3796"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①　標準的な運賃（告示運賃）を提示した</w:t>
            </w:r>
          </w:p>
        </w:tc>
        <w:tc>
          <w:tcPr>
            <w:tcW w:w="2623" w:type="dxa"/>
            <w:vAlign w:val="center"/>
          </w:tcPr>
          <w:p w14:paraId="25DADEEC"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67A56808" w14:textId="77777777" w:rsidTr="0061502D">
        <w:trPr>
          <w:jc w:val="center"/>
        </w:trPr>
        <w:tc>
          <w:tcPr>
            <w:tcW w:w="7382" w:type="dxa"/>
            <w:shd w:val="clear" w:color="auto" w:fill="D9D9D9" w:themeFill="background1" w:themeFillShade="D9"/>
          </w:tcPr>
          <w:p w14:paraId="7A16AF47" w14:textId="58DEA93C"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②　標準的な運賃又は自社独自の原価計算に基づく自社運賃を提示した</w:t>
            </w:r>
          </w:p>
        </w:tc>
        <w:tc>
          <w:tcPr>
            <w:tcW w:w="2623" w:type="dxa"/>
            <w:vAlign w:val="center"/>
          </w:tcPr>
          <w:p w14:paraId="534F2696"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6F93553" w14:textId="77777777" w:rsidTr="0061502D">
        <w:trPr>
          <w:jc w:val="center"/>
        </w:trPr>
        <w:tc>
          <w:tcPr>
            <w:tcW w:w="7382" w:type="dxa"/>
            <w:shd w:val="clear" w:color="auto" w:fill="D9D9D9" w:themeFill="background1" w:themeFillShade="D9"/>
          </w:tcPr>
          <w:p w14:paraId="4F94EA2D" w14:textId="667025F9"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③　具体的に値上げ額や値上げ率を提示している</w:t>
            </w:r>
          </w:p>
        </w:tc>
        <w:tc>
          <w:tcPr>
            <w:tcW w:w="2623" w:type="dxa"/>
            <w:vAlign w:val="center"/>
          </w:tcPr>
          <w:p w14:paraId="1EE89013"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0CFC215" w14:textId="77777777" w:rsidTr="0061502D">
        <w:trPr>
          <w:jc w:val="center"/>
        </w:trPr>
        <w:tc>
          <w:tcPr>
            <w:tcW w:w="7382" w:type="dxa"/>
            <w:shd w:val="clear" w:color="auto" w:fill="D9D9D9" w:themeFill="background1" w:themeFillShade="D9"/>
          </w:tcPr>
          <w:p w14:paraId="417F732A" w14:textId="720456DC"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④　新たな運賃は提示していない（既存の自社運賃を継続）</w:t>
            </w:r>
          </w:p>
        </w:tc>
        <w:tc>
          <w:tcPr>
            <w:tcW w:w="2623" w:type="dxa"/>
            <w:vAlign w:val="center"/>
          </w:tcPr>
          <w:p w14:paraId="5171ED12"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bl>
    <w:p w14:paraId="593C633C" w14:textId="709249DF" w:rsidR="0055354D" w:rsidRPr="00AF1F21" w:rsidRDefault="00762250" w:rsidP="003073CB">
      <w:pPr>
        <w:ind w:firstLineChars="900" w:firstLine="1897"/>
        <w:jc w:val="left"/>
        <w:rPr>
          <w:rFonts w:ascii="HG丸ｺﾞｼｯｸM-PRO" w:eastAsia="HG丸ｺﾞｼｯｸM-PRO" w:hAnsi="HG丸ｺﾞｼｯｸM-PRO"/>
          <w:color w:val="000000" w:themeColor="text1"/>
          <w:szCs w:val="21"/>
        </w:rPr>
      </w:pPr>
      <w:r>
        <w:rPr>
          <w:rFonts w:ascii="ＭＳ 明朝" w:eastAsia="ＭＳ 明朝" w:hAnsi="ＭＳ 明朝" w:cs="ＭＳ 明朝" w:hint="eastAsia"/>
          <w:b/>
          <w:color w:val="000000" w:themeColor="text1"/>
          <w:szCs w:val="21"/>
        </w:rPr>
        <w:t>➡</w:t>
      </w:r>
      <w:r w:rsidR="00DD0BF2" w:rsidRPr="00AF1F21">
        <w:rPr>
          <w:rFonts w:ascii="HG丸ｺﾞｼｯｸM-PRO" w:eastAsia="HG丸ｺﾞｼｯｸM-PRO" w:hAnsi="HG丸ｺﾞｼｯｸM-PRO" w:hint="eastAsia"/>
          <w:b/>
          <w:color w:val="000000" w:themeColor="text1"/>
          <w:szCs w:val="21"/>
        </w:rPr>
        <w:t>④</w:t>
      </w:r>
      <w:r w:rsidR="00AB1ABA" w:rsidRPr="00AF1F21">
        <w:rPr>
          <w:rFonts w:ascii="HG丸ｺﾞｼｯｸM-PRO" w:eastAsia="HG丸ｺﾞｼｯｸM-PRO" w:hAnsi="HG丸ｺﾞｼｯｸM-PRO" w:hint="eastAsia"/>
          <w:b/>
          <w:color w:val="000000" w:themeColor="text1"/>
          <w:szCs w:val="21"/>
        </w:rPr>
        <w:t>に</w:t>
      </w:r>
      <w:r w:rsidR="00E14C0F" w:rsidRPr="00AF1F21">
        <w:rPr>
          <w:rFonts w:ascii="HG丸ｺﾞｼｯｸM-PRO" w:eastAsia="HG丸ｺﾞｼｯｸM-PRO" w:hAnsi="HG丸ｺﾞｼｯｸM-PRO" w:hint="eastAsia"/>
          <w:b/>
          <w:color w:val="000000" w:themeColor="text1"/>
          <w:szCs w:val="21"/>
        </w:rPr>
        <w:t>記入された</w:t>
      </w:r>
      <w:r w:rsidR="0055354D" w:rsidRPr="00AF1F21">
        <w:rPr>
          <w:rFonts w:ascii="HG丸ｺﾞｼｯｸM-PRO" w:eastAsia="HG丸ｺﾞｼｯｸM-PRO" w:hAnsi="HG丸ｺﾞｼｯｸM-PRO" w:hint="eastAsia"/>
          <w:b/>
          <w:color w:val="000000" w:themeColor="text1"/>
          <w:szCs w:val="21"/>
        </w:rPr>
        <w:t>方は、</w:t>
      </w:r>
      <w:r w:rsidR="00052DB6"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５</w:t>
      </w:r>
      <w:r w:rsidR="00AB1ABA"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．（４）</w:t>
      </w:r>
      <w:r w:rsidR="00AB1ABA" w:rsidRPr="00AF1F21">
        <w:rPr>
          <w:rFonts w:ascii="HG丸ｺﾞｼｯｸM-PRO" w:eastAsia="HG丸ｺﾞｼｯｸM-PRO" w:hAnsi="HG丸ｺﾞｼｯｸM-PRO" w:hint="eastAsia"/>
          <w:b/>
          <w:color w:val="000000" w:themeColor="text1"/>
          <w:szCs w:val="21"/>
          <w:u w:val="single"/>
          <w:shd w:val="pct15" w:color="auto" w:fill="FFFFFF"/>
        </w:rPr>
        <w:t>についてもご回答ください</w:t>
      </w:r>
      <w:r w:rsidR="0055354D" w:rsidRPr="00AF1F21">
        <w:rPr>
          <w:rFonts w:ascii="HG丸ｺﾞｼｯｸM-PRO" w:eastAsia="HG丸ｺﾞｼｯｸM-PRO" w:hAnsi="HG丸ｺﾞｼｯｸM-PRO"/>
          <w:b/>
          <w:color w:val="000000" w:themeColor="text1"/>
          <w:szCs w:val="2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BC59A9" w:rsidRPr="00AF1F21" w14:paraId="7F539993" w14:textId="77777777" w:rsidTr="00BC59A9">
        <w:tc>
          <w:tcPr>
            <w:tcW w:w="11057" w:type="dxa"/>
            <w:shd w:val="clear" w:color="auto" w:fill="000000" w:themeFill="text1"/>
          </w:tcPr>
          <w:p w14:paraId="279E4F44" w14:textId="48BEF332" w:rsidR="00BC59A9" w:rsidRPr="00AF1F21" w:rsidRDefault="00BC59A9">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標準的な運賃に関する設問</w:t>
            </w:r>
          </w:p>
        </w:tc>
      </w:tr>
    </w:tbl>
    <w:p w14:paraId="3A89345A" w14:textId="59D70C06" w:rsidR="001030BF" w:rsidRPr="00AF1F21" w:rsidRDefault="003073CB" w:rsidP="002906D4">
      <w:pPr>
        <w:ind w:leftChars="135" w:left="567" w:hangingChars="118" w:hanging="284"/>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7968" behindDoc="0" locked="0" layoutInCell="1" allowOverlap="1" wp14:anchorId="3F4C953D" wp14:editId="37E95D17">
                <wp:simplePos x="0" y="0"/>
                <wp:positionH relativeFrom="column">
                  <wp:posOffset>-72966</wp:posOffset>
                </wp:positionH>
                <wp:positionV relativeFrom="paragraph">
                  <wp:posOffset>-16554</wp:posOffset>
                </wp:positionV>
                <wp:extent cx="6996223" cy="9737766"/>
                <wp:effectExtent l="0" t="0" r="14605" b="15875"/>
                <wp:wrapNone/>
                <wp:docPr id="5" name="正方形/長方形 5"/>
                <wp:cNvGraphicFramePr/>
                <a:graphic xmlns:a="http://schemas.openxmlformats.org/drawingml/2006/main">
                  <a:graphicData uri="http://schemas.microsoft.com/office/word/2010/wordprocessingShape">
                    <wps:wsp>
                      <wps:cNvSpPr/>
                      <wps:spPr>
                        <a:xfrm>
                          <a:off x="0" y="0"/>
                          <a:ext cx="6996223"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1EF1" id="正方形/長方形 5" o:spid="_x0000_s1026" style="position:absolute;left:0;text-align:left;margin-left:-5.75pt;margin-top:-1.3pt;width:550.9pt;height:7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" filled="f" strokecolor="black [3213]"/>
            </w:pict>
          </mc:Fallback>
        </mc:AlternateContent>
      </w:r>
      <w:r w:rsidR="00440E5A" w:rsidRPr="00AF1F21">
        <w:rPr>
          <w:rFonts w:ascii="HG丸ｺﾞｼｯｸM-PRO" w:eastAsia="HG丸ｺﾞｼｯｸM-PRO" w:hAnsi="HG丸ｺﾞｼｯｸM-PRO" w:hint="eastAsia"/>
          <w:b/>
          <w:color w:val="000000" w:themeColor="text1"/>
          <w:szCs w:val="21"/>
        </w:rPr>
        <w:t>(</w:t>
      </w:r>
      <w:r w:rsidR="00895D2D" w:rsidRPr="00AF1F21">
        <w:rPr>
          <w:rFonts w:ascii="HG丸ｺﾞｼｯｸM-PRO" w:eastAsia="HG丸ｺﾞｼｯｸM-PRO" w:hAnsi="HG丸ｺﾞｼｯｸM-PRO" w:hint="eastAsia"/>
          <w:b/>
          <w:color w:val="000000" w:themeColor="text1"/>
          <w:szCs w:val="21"/>
        </w:rPr>
        <w:t>３</w:t>
      </w:r>
      <w:r w:rsidR="00440E5A" w:rsidRPr="00AF1F21">
        <w:rPr>
          <w:rFonts w:ascii="HG丸ｺﾞｼｯｸM-PRO" w:eastAsia="HG丸ｺﾞｼｯｸM-PRO" w:hAnsi="HG丸ｺﾞｼｯｸM-PRO" w:hint="eastAsia"/>
          <w:b/>
          <w:color w:val="000000" w:themeColor="text1"/>
          <w:szCs w:val="21"/>
        </w:rPr>
        <w:t>)　新たな運賃（</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標準的な運賃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標準的な運賃を考慮した自社運賃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または、</w:t>
      </w:r>
      <w:r w:rsidR="00DD0BF2"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自社独自の原価を基にした運賃</w:t>
      </w:r>
      <w:r w:rsidR="00DD0BF2"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）に対する荷主の対応状況についておたずねします。</w:t>
      </w:r>
      <w:r w:rsidR="00E14C0F" w:rsidRPr="00AF1F21">
        <w:rPr>
          <w:rFonts w:ascii="HG丸ｺﾞｼｯｸM-PRO" w:eastAsia="HG丸ｺﾞｼｯｸM-PRO" w:hAnsi="HG丸ｺﾞｼｯｸM-PRO" w:hint="eastAsia"/>
          <w:b/>
          <w:color w:val="000000" w:themeColor="text1"/>
          <w:szCs w:val="21"/>
        </w:rPr>
        <w:t>該当する項目についてそれぞれ本数をご記入ください。</w:t>
      </w:r>
    </w:p>
    <w:tbl>
      <w:tblPr>
        <w:tblStyle w:val="af5"/>
        <w:tblW w:w="0" w:type="auto"/>
        <w:tblInd w:w="421" w:type="dxa"/>
        <w:tblLook w:val="04A0" w:firstRow="1" w:lastRow="0" w:firstColumn="1" w:lastColumn="0" w:noHBand="0" w:noVBand="1"/>
      </w:tblPr>
      <w:tblGrid>
        <w:gridCol w:w="3969"/>
        <w:gridCol w:w="2409"/>
        <w:gridCol w:w="3686"/>
      </w:tblGrid>
      <w:tr w:rsidR="0055354D" w:rsidRPr="00AF1F21" w14:paraId="1B07ABD9" w14:textId="77777777" w:rsidTr="0061502D">
        <w:tc>
          <w:tcPr>
            <w:tcW w:w="3969" w:type="dxa"/>
            <w:shd w:val="clear" w:color="auto" w:fill="D9D9D9" w:themeFill="background1" w:themeFillShade="D9"/>
          </w:tcPr>
          <w:p w14:paraId="2A17ECE8" w14:textId="286C90A6" w:rsidR="0055354D" w:rsidRPr="00AF1F21" w:rsidRDefault="0055354D" w:rsidP="00C05BB8">
            <w:pPr>
              <w:spacing w:line="240" w:lineRule="exact"/>
              <w:jc w:val="left"/>
              <w:rPr>
                <w:rFonts w:ascii="HG丸ｺﾞｼｯｸM-PRO" w:eastAsia="HG丸ｺﾞｼｯｸM-PRO" w:hAnsi="HG丸ｺﾞｼｯｸM-PRO"/>
                <w:b/>
                <w:color w:val="FFFFFF" w:themeColor="background1"/>
                <w:sz w:val="24"/>
              </w:rPr>
            </w:pPr>
          </w:p>
        </w:tc>
        <w:tc>
          <w:tcPr>
            <w:tcW w:w="2409" w:type="dxa"/>
            <w:shd w:val="clear" w:color="auto" w:fill="D9D9D9" w:themeFill="background1" w:themeFillShade="D9"/>
          </w:tcPr>
          <w:p w14:paraId="3BC2F661" w14:textId="77777777" w:rsidR="0055354D" w:rsidRPr="00AF1F21" w:rsidRDefault="0055354D" w:rsidP="00C05BB8">
            <w:pPr>
              <w:spacing w:line="240" w:lineRule="exact"/>
              <w:jc w:val="center"/>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「標準的な運賃」</w:t>
            </w:r>
          </w:p>
          <w:p w14:paraId="72E838C6" w14:textId="7B8F191A" w:rsidR="0055354D" w:rsidRPr="00AF1F21" w:rsidRDefault="0055354D"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（告示運賃）</w:t>
            </w:r>
          </w:p>
        </w:tc>
        <w:tc>
          <w:tcPr>
            <w:tcW w:w="3686" w:type="dxa"/>
            <w:shd w:val="clear" w:color="auto" w:fill="D9D9D9" w:themeFill="background1" w:themeFillShade="D9"/>
          </w:tcPr>
          <w:p w14:paraId="51D7027C" w14:textId="3B213A3E" w:rsidR="0055354D" w:rsidRPr="00AF1F21" w:rsidRDefault="0055354D"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「標準的な運賃又は自社独自の原価を基にした運賃」</w:t>
            </w:r>
          </w:p>
        </w:tc>
      </w:tr>
      <w:tr w:rsidR="0055354D" w:rsidRPr="00AF1F21" w14:paraId="7595E60A" w14:textId="77777777" w:rsidTr="0061502D">
        <w:tc>
          <w:tcPr>
            <w:tcW w:w="3969" w:type="dxa"/>
            <w:shd w:val="clear" w:color="auto" w:fill="D9D9D9" w:themeFill="background1" w:themeFillShade="D9"/>
          </w:tcPr>
          <w:p w14:paraId="105865B2" w14:textId="2782B415"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希望額を収受できた</w:t>
            </w:r>
          </w:p>
        </w:tc>
        <w:tc>
          <w:tcPr>
            <w:tcW w:w="2409" w:type="dxa"/>
            <w:vAlign w:val="center"/>
          </w:tcPr>
          <w:p w14:paraId="2A422A8B" w14:textId="67500F5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766D7E9" w14:textId="0E218D5B"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5B2ED9EF" w14:textId="77777777" w:rsidTr="0061502D">
        <w:tc>
          <w:tcPr>
            <w:tcW w:w="3969" w:type="dxa"/>
            <w:shd w:val="clear" w:color="auto" w:fill="D9D9D9" w:themeFill="background1" w:themeFillShade="D9"/>
          </w:tcPr>
          <w:p w14:paraId="12A6FB2E" w14:textId="52752714"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希望額ではないが、一部収受できた</w:t>
            </w:r>
          </w:p>
        </w:tc>
        <w:tc>
          <w:tcPr>
            <w:tcW w:w="2409" w:type="dxa"/>
            <w:vAlign w:val="center"/>
          </w:tcPr>
          <w:p w14:paraId="2AFEDCC5" w14:textId="63B52809"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0E6828DE" w14:textId="7D4A790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68890F62" w14:textId="77777777" w:rsidTr="0061502D">
        <w:tc>
          <w:tcPr>
            <w:tcW w:w="3969" w:type="dxa"/>
            <w:shd w:val="clear" w:color="auto" w:fill="D9D9D9" w:themeFill="background1" w:themeFillShade="D9"/>
          </w:tcPr>
          <w:p w14:paraId="2F6B8728" w14:textId="5E91FE13"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収受できなかった</w:t>
            </w:r>
          </w:p>
        </w:tc>
        <w:tc>
          <w:tcPr>
            <w:tcW w:w="2409" w:type="dxa"/>
            <w:vAlign w:val="center"/>
          </w:tcPr>
          <w:p w14:paraId="4B2CE17F" w14:textId="37CDDDF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13D3A86B" w14:textId="2D11719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2F58E41E" w14:textId="77777777" w:rsidTr="0061502D">
        <w:tc>
          <w:tcPr>
            <w:tcW w:w="3969" w:type="dxa"/>
            <w:shd w:val="clear" w:color="auto" w:fill="D9D9D9" w:themeFill="background1" w:themeFillShade="D9"/>
          </w:tcPr>
          <w:p w14:paraId="6D202007" w14:textId="6DBE264B"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提示したものの、交渉自体に応じてもらえなかった</w:t>
            </w:r>
          </w:p>
        </w:tc>
        <w:tc>
          <w:tcPr>
            <w:tcW w:w="2409" w:type="dxa"/>
            <w:vAlign w:val="center"/>
          </w:tcPr>
          <w:p w14:paraId="0479AF4C" w14:textId="6FC896B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B46A8BC" w14:textId="113F46F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762250" w:rsidRPr="00AF1F21" w14:paraId="508D1FBB" w14:textId="77777777" w:rsidTr="0061502D">
        <w:tc>
          <w:tcPr>
            <w:tcW w:w="3969" w:type="dxa"/>
            <w:shd w:val="clear" w:color="auto" w:fill="D9D9D9" w:themeFill="background1" w:themeFillShade="D9"/>
          </w:tcPr>
          <w:p w14:paraId="763B5D57" w14:textId="77CF722A" w:rsidR="00762250" w:rsidRPr="00AF1F21" w:rsidRDefault="00762250" w:rsidP="00C05BB8">
            <w:pPr>
              <w:spacing w:line="32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その他（自由記載）（</w:t>
            </w:r>
            <w:r w:rsidRPr="00762250">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rPr>
              <w:t>）</w:t>
            </w:r>
          </w:p>
        </w:tc>
        <w:tc>
          <w:tcPr>
            <w:tcW w:w="2409" w:type="dxa"/>
            <w:vAlign w:val="center"/>
          </w:tcPr>
          <w:p w14:paraId="5E78D760" w14:textId="7EB05F87"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3686" w:type="dxa"/>
            <w:vAlign w:val="center"/>
          </w:tcPr>
          <w:p w14:paraId="5CEB78FB" w14:textId="0538B459"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r>
    </w:tbl>
    <w:p w14:paraId="7ABD88FA" w14:textId="09B41F37" w:rsidR="001030BF" w:rsidRPr="00AF1F21" w:rsidRDefault="001030BF" w:rsidP="001D37E8">
      <w:pPr>
        <w:widowControl/>
        <w:ind w:right="422"/>
        <w:jc w:val="right"/>
        <w:rPr>
          <w:rFonts w:ascii="HG丸ｺﾞｼｯｸM-PRO" w:eastAsia="HG丸ｺﾞｼｯｸM-PRO" w:hAnsi="HG丸ｺﾞｼｯｸM-PRO"/>
          <w:color w:val="000000" w:themeColor="text1"/>
        </w:rPr>
      </w:pPr>
    </w:p>
    <w:p w14:paraId="1E49C681" w14:textId="0ECFE4AB" w:rsidR="00AB1ABA" w:rsidRPr="00AF1F21" w:rsidRDefault="00AB1ABA" w:rsidP="00AB1ABA">
      <w:pPr>
        <w:widowControl/>
        <w:ind w:leftChars="134" w:left="654" w:hangingChars="177" w:hanging="373"/>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 xml:space="preserve">(４)　</w:t>
      </w:r>
      <w:r w:rsidR="007F3E6A">
        <w:rPr>
          <w:rFonts w:ascii="HG丸ｺﾞｼｯｸM-PRO" w:eastAsia="HG丸ｺﾞｼｯｸM-PRO" w:hAnsi="HG丸ｺﾞｼｯｸM-PRO" w:hint="eastAsia"/>
          <w:b/>
          <w:color w:val="000000" w:themeColor="text1"/>
          <w:u w:val="single"/>
        </w:rPr>
        <w:t>(2)で</w:t>
      </w:r>
      <w:r w:rsidR="004F66E3" w:rsidRPr="00762250">
        <w:rPr>
          <w:rFonts w:ascii="HG丸ｺﾞｼｯｸM-PRO" w:eastAsia="HG丸ｺﾞｼｯｸM-PRO" w:hAnsi="HG丸ｺﾞｼｯｸM-PRO" w:hint="eastAsia"/>
          <w:b/>
          <w:color w:val="000000" w:themeColor="text1"/>
          <w:u w:val="single"/>
        </w:rPr>
        <w:t>「④</w:t>
      </w:r>
      <w:r w:rsidRPr="00762250">
        <w:rPr>
          <w:rFonts w:ascii="HG丸ｺﾞｼｯｸM-PRO" w:eastAsia="HG丸ｺﾞｼｯｸM-PRO" w:hAnsi="HG丸ｺﾞｼｯｸM-PRO" w:hint="eastAsia"/>
          <w:b/>
          <w:color w:val="000000" w:themeColor="text1"/>
          <w:u w:val="single"/>
        </w:rPr>
        <w:t>新たな運賃を提示していない</w:t>
      </w:r>
      <w:r w:rsidR="004F66E3" w:rsidRPr="00762250">
        <w:rPr>
          <w:rFonts w:ascii="HG丸ｺﾞｼｯｸM-PRO" w:eastAsia="HG丸ｺﾞｼｯｸM-PRO" w:hAnsi="HG丸ｺﾞｼｯｸM-PRO" w:hint="eastAsia"/>
          <w:b/>
          <w:color w:val="000000" w:themeColor="text1"/>
          <w:u w:val="single"/>
        </w:rPr>
        <w:t>」</w:t>
      </w:r>
      <w:r w:rsidR="001D37E8" w:rsidRPr="00762250">
        <w:rPr>
          <w:rFonts w:ascii="HG丸ｺﾞｼｯｸM-PRO" w:eastAsia="HG丸ｺﾞｼｯｸM-PRO" w:hAnsi="HG丸ｺﾞｼｯｸM-PRO" w:hint="eastAsia"/>
          <w:b/>
          <w:color w:val="000000" w:themeColor="text1"/>
          <w:u w:val="single"/>
        </w:rPr>
        <w:t>を選択した方にお伺いします。</w:t>
      </w:r>
      <w:r w:rsidR="001D37E8" w:rsidRPr="00AF1F21">
        <w:rPr>
          <w:rFonts w:ascii="HG丸ｺﾞｼｯｸM-PRO" w:eastAsia="HG丸ｺﾞｼｯｸM-PRO" w:hAnsi="HG丸ｺﾞｼｯｸM-PRO" w:hint="eastAsia"/>
          <w:b/>
          <w:color w:val="000000" w:themeColor="text1"/>
        </w:rPr>
        <w:t>その</w:t>
      </w:r>
      <w:r w:rsidRPr="00AF1F21">
        <w:rPr>
          <w:rFonts w:ascii="HG丸ｺﾞｼｯｸM-PRO" w:eastAsia="HG丸ｺﾞｼｯｸM-PRO" w:hAnsi="HG丸ｺﾞｼｯｸM-PRO" w:hint="eastAsia"/>
          <w:b/>
          <w:color w:val="000000" w:themeColor="text1"/>
        </w:rPr>
        <w:t>理由について、以下の選択肢から</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w:t>
      </w:r>
      <w:r w:rsidR="001D37E8" w:rsidRPr="00AF1F21">
        <w:rPr>
          <w:rFonts w:ascii="HG丸ｺﾞｼｯｸM-PRO" w:eastAsia="HG丸ｺﾞｼｯｸM-PRO" w:hAnsi="HG丸ｺﾞｼｯｸM-PRO" w:hint="eastAsia"/>
          <w:b/>
          <w:color w:val="000000" w:themeColor="text1"/>
        </w:rPr>
        <w:t>すべて</w:t>
      </w:r>
      <w:r w:rsidR="00E14C0F" w:rsidRPr="00AF1F21">
        <w:rPr>
          <w:rFonts w:ascii="HG丸ｺﾞｼｯｸM-PRO" w:eastAsia="HG丸ｺﾞｼｯｸM-PRO" w:hAnsi="HG丸ｺﾞｼｯｸM-PRO" w:hint="eastAsia"/>
          <w:b/>
          <w:color w:val="000000" w:themeColor="text1"/>
        </w:rPr>
        <w:t>に〇をつけて</w:t>
      </w:r>
      <w:r w:rsidRPr="00AF1F21">
        <w:rPr>
          <w:rFonts w:ascii="HG丸ｺﾞｼｯｸM-PRO" w:eastAsia="HG丸ｺﾞｼｯｸM-PRO" w:hAnsi="HG丸ｺﾞｼｯｸM-PRO" w:hint="eastAsia"/>
          <w:b/>
          <w:color w:val="000000" w:themeColor="text1"/>
        </w:rPr>
        <w:t>ください。</w:t>
      </w:r>
    </w:p>
    <w:p w14:paraId="76F6C257" w14:textId="678F81D8" w:rsidR="00AB1ABA" w:rsidRPr="00AF1F21"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①　</w:t>
      </w:r>
      <w:r w:rsidR="004F66E3" w:rsidRPr="00AF1F21">
        <w:rPr>
          <w:rFonts w:ascii="HG丸ｺﾞｼｯｸM-PRO" w:eastAsia="HG丸ｺﾞｼｯｸM-PRO" w:hAnsi="HG丸ｺﾞｼｯｸM-PRO" w:hint="eastAsia"/>
          <w:color w:val="000000" w:themeColor="text1"/>
        </w:rPr>
        <w:t>真荷主の経営状況を考慮</w:t>
      </w:r>
      <w:r w:rsidR="001D37E8" w:rsidRPr="00AF1F21">
        <w:rPr>
          <w:rFonts w:ascii="HG丸ｺﾞｼｯｸM-PRO" w:eastAsia="HG丸ｺﾞｼｯｸM-PRO" w:hAnsi="HG丸ｺﾞｼｯｸM-PRO" w:hint="eastAsia"/>
          <w:color w:val="000000" w:themeColor="text1"/>
        </w:rPr>
        <w:t xml:space="preserve">　　</w:t>
      </w:r>
      <w:r w:rsidR="00E14C0F"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 xml:space="preserve">②　</w:t>
      </w:r>
      <w:r w:rsidR="004F66E3" w:rsidRPr="00AF1F21">
        <w:rPr>
          <w:rFonts w:ascii="HG丸ｺﾞｼｯｸM-PRO" w:eastAsia="HG丸ｺﾞｼｯｸM-PRO" w:hAnsi="HG丸ｺﾞｼｯｸM-PRO" w:hint="eastAsia"/>
          <w:color w:val="000000" w:themeColor="text1"/>
        </w:rPr>
        <w:t>真荷主又は元請け事業者から契約が打ち切られる恐れを考慮</w:t>
      </w:r>
    </w:p>
    <w:p w14:paraId="243D0A88" w14:textId="775B451A" w:rsidR="00AB1ABA" w:rsidRPr="00AF1F21"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4F66E3" w:rsidRPr="00AF1F21">
        <w:rPr>
          <w:rFonts w:ascii="HG丸ｺﾞｼｯｸM-PRO" w:eastAsia="HG丸ｺﾞｼｯｸM-PRO" w:hAnsi="HG丸ｺﾞｼｯｸM-PRO" w:hint="eastAsia"/>
          <w:color w:val="000000" w:themeColor="text1"/>
        </w:rPr>
        <w:t>交渉に当たる人材、時間的制約</w:t>
      </w:r>
      <w:r w:rsidR="001D37E8"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④　その他（</w:t>
      </w:r>
      <w:r w:rsidRP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Pr="00AF1F21">
        <w:rPr>
          <w:rFonts w:ascii="HG丸ｺﾞｼｯｸM-PRO" w:eastAsia="HG丸ｺﾞｼｯｸM-PRO" w:hAnsi="HG丸ｺﾞｼｯｸM-PRO" w:hint="eastAsia"/>
          <w:color w:val="000000" w:themeColor="text1"/>
        </w:rPr>
        <w:t>）</w:t>
      </w:r>
    </w:p>
    <w:p w14:paraId="5CE5B160" w14:textId="77777777" w:rsidR="003F0F34" w:rsidRPr="00AF1F21" w:rsidRDefault="003F0F34">
      <w:pPr>
        <w:widowControl/>
        <w:jc w:val="left"/>
        <w:rPr>
          <w:rFonts w:ascii="HG丸ｺﾞｼｯｸM-PRO" w:eastAsia="HG丸ｺﾞｼｯｸM-PRO" w:hAnsi="HG丸ｺﾞｼｯｸM-PRO"/>
          <w:b/>
          <w:color w:val="000000" w:themeColor="text1"/>
        </w:rPr>
      </w:pPr>
    </w:p>
    <w:p w14:paraId="2CE67EA0" w14:textId="128C9E54" w:rsidR="004255DF" w:rsidRPr="00AF1F21" w:rsidRDefault="004255DF" w:rsidP="004255DF">
      <w:pPr>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６．令和５年度契約についての交渉予定</w:t>
      </w:r>
      <w:r w:rsidR="00AE3615" w:rsidRPr="00AF1F21">
        <w:rPr>
          <w:rFonts w:ascii="HG丸ｺﾞｼｯｸM-PRO" w:eastAsia="HG丸ｺﾞｼｯｸM-PRO" w:hAnsi="HG丸ｺﾞｼｯｸM-PRO" w:hint="eastAsia"/>
          <w:b/>
          <w:color w:val="000000" w:themeColor="text1"/>
          <w:u w:val="single"/>
        </w:rPr>
        <w:t>についておたずねします。</w:t>
      </w:r>
    </w:p>
    <w:p w14:paraId="7CF297DC" w14:textId="6E3ADE86" w:rsidR="00AE2EDD" w:rsidRPr="00AF1F21" w:rsidRDefault="004255DF" w:rsidP="00AE2EDD">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rPr>
        <w:t xml:space="preserve">(1)　</w:t>
      </w:r>
      <w:r w:rsidR="00DC2395" w:rsidRPr="00AF1F21">
        <w:rPr>
          <w:rFonts w:ascii="HG丸ｺﾞｼｯｸM-PRO" w:eastAsia="HG丸ｺﾞｼｯｸM-PRO" w:hAnsi="HG丸ｺﾞｼｯｸM-PRO" w:hint="eastAsia"/>
          <w:sz w:val="18"/>
        </w:rPr>
        <w:t xml:space="preserve"> </w:t>
      </w:r>
      <w:r w:rsidR="00DC2395" w:rsidRPr="00AF1F21">
        <w:rPr>
          <w:rFonts w:ascii="HG丸ｺﾞｼｯｸM-PRO" w:eastAsia="HG丸ｺﾞｼｯｸM-PRO" w:hAnsi="HG丸ｺﾞｼｯｸM-PRO" w:hint="eastAsia"/>
          <w:b/>
          <w:szCs w:val="24"/>
        </w:rPr>
        <w:t>令和4年度の</w:t>
      </w:r>
      <w:r w:rsidR="00DC2395" w:rsidRPr="00AF1F21">
        <w:rPr>
          <w:rFonts w:ascii="HG丸ｺﾞｼｯｸM-PRO" w:eastAsia="HG丸ｺﾞｼｯｸM-PRO" w:hAnsi="HG丸ｺﾞｼｯｸM-PRO" w:hint="eastAsia"/>
          <w:b/>
          <w:color w:val="000000" w:themeColor="text1"/>
        </w:rPr>
        <w:t>運賃契約額のままでは今後の事業経営に支障があるものとして、運賃改定交渉</w:t>
      </w:r>
      <w:r w:rsidR="00271826" w:rsidRPr="00AF1F21">
        <w:rPr>
          <w:rFonts w:ascii="HG丸ｺﾞｼｯｸM-PRO" w:eastAsia="HG丸ｺﾞｼｯｸM-PRO" w:hAnsi="HG丸ｺﾞｼｯｸM-PRO" w:hint="eastAsia"/>
          <w:b/>
          <w:color w:val="000000" w:themeColor="text1"/>
        </w:rPr>
        <w:t>予定</w:t>
      </w:r>
      <w:r w:rsidR="00E14C0F" w:rsidRPr="00AF1F21">
        <w:rPr>
          <w:rFonts w:ascii="HG丸ｺﾞｼｯｸM-PRO" w:eastAsia="HG丸ｺﾞｼｯｸM-PRO" w:hAnsi="HG丸ｺﾞｼｯｸM-PRO" w:hint="eastAsia"/>
          <w:b/>
          <w:color w:val="000000" w:themeColor="text1"/>
        </w:rPr>
        <w:t>の契約本数をご記入</w:t>
      </w:r>
      <w:r w:rsidR="00DC2395" w:rsidRPr="00AF1F21">
        <w:rPr>
          <w:rFonts w:ascii="HG丸ｺﾞｼｯｸM-PRO" w:eastAsia="HG丸ｺﾞｼｯｸM-PRO" w:hAnsi="HG丸ｺﾞｼｯｸM-PRO" w:hint="eastAsia"/>
          <w:b/>
          <w:color w:val="000000" w:themeColor="text1"/>
        </w:rPr>
        <w:t>ください。</w:t>
      </w:r>
      <w:r w:rsidR="00AE2EDD" w:rsidRPr="00AF1F21">
        <w:rPr>
          <w:rFonts w:ascii="HG丸ｺﾞｼｯｸM-PRO" w:eastAsia="HG丸ｺﾞｼｯｸM-PRO" w:hAnsi="HG丸ｺﾞｼｯｸM-PRO" w:hint="eastAsia"/>
          <w:b/>
          <w:color w:val="000000" w:themeColor="text1"/>
          <w:szCs w:val="21"/>
        </w:rPr>
        <w:t>＜</w:t>
      </w:r>
      <w:r w:rsidR="00AE2EDD"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007F3E6A">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00AE2EDD" w:rsidRPr="00AF1F21">
        <w:rPr>
          <w:rFonts w:ascii="HG丸ｺﾞｼｯｸM-PRO" w:eastAsia="HG丸ｺﾞｼｯｸM-PRO" w:hAnsi="HG丸ｺﾞｼｯｸM-PRO" w:hint="eastAsia"/>
          <w:b/>
          <w:color w:val="000000" w:themeColor="text1"/>
          <w:szCs w:val="21"/>
        </w:rPr>
        <w:t>本＞</w:t>
      </w:r>
    </w:p>
    <w:p w14:paraId="733DA23B" w14:textId="367D38A3" w:rsidR="004255DF" w:rsidRPr="00AF1F21" w:rsidRDefault="004255DF" w:rsidP="00AE2EDD">
      <w:pPr>
        <w:ind w:leftChars="100" w:left="421" w:hangingChars="100" w:hanging="211"/>
        <w:jc w:val="left"/>
        <w:rPr>
          <w:rFonts w:ascii="HG丸ｺﾞｼｯｸM-PRO" w:eastAsia="HG丸ｺﾞｼｯｸM-PRO" w:hAnsi="HG丸ｺﾞｼｯｸM-PRO"/>
          <w:b/>
          <w:color w:val="000000" w:themeColor="text1"/>
        </w:rPr>
      </w:pPr>
    </w:p>
    <w:p w14:paraId="1E85A31A" w14:textId="3EF8653E" w:rsidR="004255DF" w:rsidRPr="00AF1F21" w:rsidRDefault="004255DF" w:rsidP="004255DF">
      <w:pPr>
        <w:ind w:leftChars="100" w:left="421" w:hangingChars="100" w:hanging="211"/>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(2)</w:t>
      </w:r>
      <w:r w:rsidR="00E14C0F" w:rsidRPr="00AF1F21">
        <w:rPr>
          <w:rFonts w:ascii="HG丸ｺﾞｼｯｸM-PRO" w:eastAsia="HG丸ｺﾞｼｯｸM-PRO" w:hAnsi="HG丸ｺﾞｼｯｸM-PRO" w:hint="eastAsia"/>
          <w:b/>
          <w:color w:val="000000" w:themeColor="text1"/>
        </w:rPr>
        <w:t xml:space="preserve">　荷主への提示予定運賃についてご記入</w:t>
      </w:r>
      <w:r w:rsidRPr="00AF1F21">
        <w:rPr>
          <w:rFonts w:ascii="HG丸ｺﾞｼｯｸM-PRO" w:eastAsia="HG丸ｺﾞｼｯｸM-PRO" w:hAnsi="HG丸ｺﾞｼｯｸM-PRO" w:hint="eastAsia"/>
          <w:b/>
          <w:color w:val="000000" w:themeColor="text1"/>
        </w:rPr>
        <w:t>ください。</w:t>
      </w:r>
    </w:p>
    <w:tbl>
      <w:tblPr>
        <w:tblStyle w:val="af5"/>
        <w:tblW w:w="0" w:type="auto"/>
        <w:jc w:val="center"/>
        <w:tblLook w:val="04A0" w:firstRow="1" w:lastRow="0" w:firstColumn="1" w:lastColumn="0" w:noHBand="0" w:noVBand="1"/>
      </w:tblPr>
      <w:tblGrid>
        <w:gridCol w:w="5670"/>
        <w:gridCol w:w="3898"/>
      </w:tblGrid>
      <w:tr w:rsidR="00AE2EDD" w:rsidRPr="00AF1F21" w14:paraId="2D76D18D" w14:textId="77777777" w:rsidTr="0061502D">
        <w:trPr>
          <w:jc w:val="center"/>
        </w:trPr>
        <w:tc>
          <w:tcPr>
            <w:tcW w:w="5670" w:type="dxa"/>
            <w:shd w:val="clear" w:color="auto" w:fill="D9D9D9" w:themeFill="background1" w:themeFillShade="D9"/>
          </w:tcPr>
          <w:p w14:paraId="3A6DB890" w14:textId="77777777" w:rsidR="00AE2EDD" w:rsidRPr="00AF1F21" w:rsidRDefault="00AE2EDD" w:rsidP="001955AF">
            <w:pPr>
              <w:spacing w:line="240" w:lineRule="exact"/>
              <w:jc w:val="left"/>
              <w:rPr>
                <w:rFonts w:ascii="HG丸ｺﾞｼｯｸM-PRO" w:eastAsia="HG丸ｺﾞｼｯｸM-PRO" w:hAnsi="HG丸ｺﾞｼｯｸM-PRO"/>
                <w:b/>
                <w:color w:val="FFFFFF" w:themeColor="background1"/>
                <w:sz w:val="24"/>
              </w:rPr>
            </w:pPr>
          </w:p>
        </w:tc>
        <w:tc>
          <w:tcPr>
            <w:tcW w:w="3898" w:type="dxa"/>
            <w:shd w:val="clear" w:color="auto" w:fill="D9D9D9" w:themeFill="background1" w:themeFillShade="D9"/>
          </w:tcPr>
          <w:p w14:paraId="4C13C4EF" w14:textId="5180E75F" w:rsidR="00AE2EDD" w:rsidRPr="00AF1F21" w:rsidRDefault="00762250" w:rsidP="00762250">
            <w:pPr>
              <w:spacing w:line="240" w:lineRule="exact"/>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color w:val="000000" w:themeColor="text1"/>
              </w:rPr>
              <w:t>荷主への提示予定運賃本数</w:t>
            </w:r>
          </w:p>
        </w:tc>
      </w:tr>
      <w:tr w:rsidR="00AE2EDD" w:rsidRPr="00AF1F21" w14:paraId="244343EA" w14:textId="77777777" w:rsidTr="0061502D">
        <w:trPr>
          <w:jc w:val="center"/>
        </w:trPr>
        <w:tc>
          <w:tcPr>
            <w:tcW w:w="5670" w:type="dxa"/>
            <w:shd w:val="clear" w:color="auto" w:fill="D9D9D9" w:themeFill="background1" w:themeFillShade="D9"/>
          </w:tcPr>
          <w:p w14:paraId="4251E810" w14:textId="72BBF572" w:rsidR="00AE2EDD" w:rsidRPr="00AF1F21" w:rsidRDefault="00AE2EDD"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 xml:space="preserve">標準的な運賃（告示運賃）　　</w:t>
            </w:r>
          </w:p>
        </w:tc>
        <w:tc>
          <w:tcPr>
            <w:tcW w:w="3898" w:type="dxa"/>
            <w:vAlign w:val="center"/>
          </w:tcPr>
          <w:p w14:paraId="5467916F" w14:textId="77777777" w:rsidR="00AE2EDD" w:rsidRPr="00AF1F21" w:rsidRDefault="00AE2EDD"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AE2EDD" w:rsidRPr="00AF1F21" w14:paraId="294526B8" w14:textId="77777777" w:rsidTr="0061502D">
        <w:trPr>
          <w:jc w:val="center"/>
        </w:trPr>
        <w:tc>
          <w:tcPr>
            <w:tcW w:w="5670" w:type="dxa"/>
            <w:shd w:val="clear" w:color="auto" w:fill="D9D9D9" w:themeFill="background1" w:themeFillShade="D9"/>
          </w:tcPr>
          <w:p w14:paraId="439133C3" w14:textId="635B6250" w:rsidR="00AE2EDD" w:rsidRPr="00AF1F21" w:rsidRDefault="00AE2EDD"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標準的な運賃又は自社独自の原価計算に基づく自社運賃</w:t>
            </w:r>
          </w:p>
        </w:tc>
        <w:tc>
          <w:tcPr>
            <w:tcW w:w="3898" w:type="dxa"/>
            <w:vAlign w:val="center"/>
          </w:tcPr>
          <w:p w14:paraId="02AFB1D0" w14:textId="77777777" w:rsidR="00AE2EDD" w:rsidRPr="00AF1F21" w:rsidRDefault="00AE2EDD"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AE2EDD" w:rsidRPr="00AF1F21" w14:paraId="049A8A1A" w14:textId="77777777" w:rsidTr="0061502D">
        <w:trPr>
          <w:jc w:val="center"/>
        </w:trPr>
        <w:tc>
          <w:tcPr>
            <w:tcW w:w="5670" w:type="dxa"/>
            <w:shd w:val="clear" w:color="auto" w:fill="D9D9D9" w:themeFill="background1" w:themeFillShade="D9"/>
          </w:tcPr>
          <w:p w14:paraId="5CEB367D" w14:textId="464FD677" w:rsidR="00AE2EDD" w:rsidRPr="00AF1F21" w:rsidRDefault="00762250" w:rsidP="001955AF">
            <w:pPr>
              <w:spacing w:line="320" w:lineRule="exact"/>
              <w:jc w:val="left"/>
              <w:rPr>
                <w:rFonts w:ascii="HG丸ｺﾞｼｯｸM-PRO" w:eastAsia="HG丸ｺﾞｼｯｸM-PRO" w:hAnsi="HG丸ｺﾞｼｯｸM-PRO"/>
                <w:b/>
                <w:color w:val="FFFFFF" w:themeColor="background1"/>
                <w:sz w:val="24"/>
              </w:rPr>
            </w:pPr>
            <w:r w:rsidRPr="00762250">
              <w:rPr>
                <w:rFonts w:ascii="HG丸ｺﾞｼｯｸM-PRO" w:eastAsia="HG丸ｺﾞｼｯｸM-PRO" w:hAnsi="HG丸ｺﾞｼｯｸM-PRO" w:hint="eastAsia"/>
                <w:color w:val="000000" w:themeColor="text1"/>
              </w:rPr>
              <w:t>具体的に値上げ額や値上げ率を提示</w:t>
            </w:r>
          </w:p>
        </w:tc>
        <w:tc>
          <w:tcPr>
            <w:tcW w:w="3898" w:type="dxa"/>
            <w:vAlign w:val="center"/>
          </w:tcPr>
          <w:p w14:paraId="0C7521B3" w14:textId="77777777" w:rsidR="00AE2EDD" w:rsidRPr="00AF1F21" w:rsidRDefault="00AE2EDD"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AE2EDD" w:rsidRPr="00AF1F21" w14:paraId="1D4C9A7D" w14:textId="77777777" w:rsidTr="0061502D">
        <w:trPr>
          <w:jc w:val="center"/>
        </w:trPr>
        <w:tc>
          <w:tcPr>
            <w:tcW w:w="5670" w:type="dxa"/>
            <w:shd w:val="clear" w:color="auto" w:fill="D9D9D9" w:themeFill="background1" w:themeFillShade="D9"/>
          </w:tcPr>
          <w:p w14:paraId="37B0B228" w14:textId="44AAB3FA" w:rsidR="00AE2EDD" w:rsidRPr="00AF1F21" w:rsidRDefault="00762250" w:rsidP="001955AF">
            <w:pPr>
              <w:spacing w:line="320" w:lineRule="exact"/>
              <w:jc w:val="left"/>
              <w:rPr>
                <w:rFonts w:ascii="HG丸ｺﾞｼｯｸM-PRO" w:eastAsia="HG丸ｺﾞｼｯｸM-PRO" w:hAnsi="HG丸ｺﾞｼｯｸM-PRO"/>
                <w:b/>
                <w:color w:val="FFFFFF" w:themeColor="background1"/>
                <w:sz w:val="24"/>
              </w:rPr>
            </w:pPr>
            <w:r w:rsidRPr="00762250">
              <w:rPr>
                <w:rFonts w:ascii="HG丸ｺﾞｼｯｸM-PRO" w:eastAsia="HG丸ｺﾞｼｯｸM-PRO" w:hAnsi="HG丸ｺﾞｼｯｸM-PRO" w:hint="eastAsia"/>
                <w:color w:val="000000" w:themeColor="text1"/>
              </w:rPr>
              <w:t>新たな運賃は提示しない（既存の自社運賃を継続）</w:t>
            </w:r>
          </w:p>
        </w:tc>
        <w:tc>
          <w:tcPr>
            <w:tcW w:w="3898" w:type="dxa"/>
            <w:vAlign w:val="center"/>
          </w:tcPr>
          <w:p w14:paraId="357D26F7" w14:textId="77777777" w:rsidR="00AE2EDD" w:rsidRPr="00AF1F21" w:rsidRDefault="00AE2EDD"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bl>
    <w:p w14:paraId="401A2ECE" w14:textId="77777777" w:rsidR="004255DF" w:rsidRPr="00AF1F21" w:rsidRDefault="004255DF" w:rsidP="004255DF">
      <w:pPr>
        <w:jc w:val="left"/>
        <w:rPr>
          <w:rFonts w:ascii="HG丸ｺﾞｼｯｸM-PRO" w:eastAsia="HG丸ｺﾞｼｯｸM-PRO" w:hAnsi="HG丸ｺﾞｼｯｸM-PRO"/>
          <w:b/>
          <w:color w:val="000000" w:themeColor="text1"/>
          <w:u w:val="single"/>
        </w:rPr>
      </w:pPr>
    </w:p>
    <w:p w14:paraId="12677AA4" w14:textId="77777777" w:rsidR="00271826" w:rsidRPr="00AF1F21" w:rsidRDefault="00AE3615" w:rsidP="00AE3615">
      <w:pPr>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７．標準的な運賃制度について</w:t>
      </w:r>
      <w:r w:rsidR="00271826" w:rsidRPr="00AF1F21">
        <w:rPr>
          <w:rFonts w:ascii="HG丸ｺﾞｼｯｸM-PRO" w:eastAsia="HG丸ｺﾞｼｯｸM-PRO" w:hAnsi="HG丸ｺﾞｼｯｸM-PRO" w:hint="eastAsia"/>
          <w:b/>
          <w:color w:val="000000" w:themeColor="text1"/>
          <w:u w:val="single"/>
        </w:rPr>
        <w:t>おたずねします。</w:t>
      </w:r>
    </w:p>
    <w:p w14:paraId="1EA3008D" w14:textId="3CE2B1D0" w:rsidR="00AE3615" w:rsidRPr="00AF1F21" w:rsidRDefault="00271826" w:rsidP="00762250">
      <w:pPr>
        <w:ind w:leftChars="100" w:left="421" w:hangingChars="100" w:hanging="211"/>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rPr>
        <w:t>(１)　「標準的な運賃」の告示制度については令和6年3月迄の時限措置となっております。</w:t>
      </w:r>
      <w:r w:rsidR="00972D73" w:rsidRPr="00AF1F21">
        <w:rPr>
          <w:rFonts w:ascii="HG丸ｺﾞｼｯｸM-PRO" w:eastAsia="HG丸ｺﾞｼｯｸM-PRO" w:hAnsi="HG丸ｺﾞｼｯｸM-PRO" w:hint="eastAsia"/>
          <w:b/>
          <w:color w:val="000000" w:themeColor="text1"/>
        </w:rPr>
        <w:t>本制度の延長意向について</w:t>
      </w:r>
      <w:r w:rsidR="00AE2EDD" w:rsidRPr="00AF1F21">
        <w:rPr>
          <w:rFonts w:ascii="HG丸ｺﾞｼｯｸM-PRO" w:eastAsia="HG丸ｺﾞｼｯｸM-PRO" w:hAnsi="HG丸ｺﾞｼｯｸM-PRO" w:hint="eastAsia"/>
          <w:b/>
          <w:color w:val="000000" w:themeColor="text1"/>
        </w:rPr>
        <w:t>、当てはまるもの</w:t>
      </w:r>
      <w:r w:rsidR="00762250">
        <w:rPr>
          <w:rFonts w:ascii="HG丸ｺﾞｼｯｸM-PRO" w:eastAsia="HG丸ｺﾞｼｯｸM-PRO" w:hAnsi="HG丸ｺﾞｼｯｸM-PRO" w:hint="eastAsia"/>
          <w:b/>
          <w:color w:val="000000" w:themeColor="text1"/>
        </w:rPr>
        <w:t>１つ</w:t>
      </w:r>
      <w:r w:rsidR="00AE2EDD" w:rsidRPr="00AF1F21">
        <w:rPr>
          <w:rFonts w:ascii="HG丸ｺﾞｼｯｸM-PRO" w:eastAsia="HG丸ｺﾞｼｯｸM-PRO" w:hAnsi="HG丸ｺﾞｼｯｸM-PRO" w:hint="eastAsia"/>
          <w:b/>
          <w:color w:val="000000" w:themeColor="text1"/>
        </w:rPr>
        <w:t>に〇</w:t>
      </w:r>
      <w:r w:rsidR="00E14C0F" w:rsidRPr="00AF1F21">
        <w:rPr>
          <w:rFonts w:ascii="HG丸ｺﾞｼｯｸM-PRO" w:eastAsia="HG丸ｺﾞｼｯｸM-PRO" w:hAnsi="HG丸ｺﾞｼｯｸM-PRO" w:hint="eastAsia"/>
          <w:b/>
          <w:color w:val="000000" w:themeColor="text1"/>
        </w:rPr>
        <w:t>をしてください。</w:t>
      </w:r>
    </w:p>
    <w:p w14:paraId="5B0AC1CC" w14:textId="3063C4F6" w:rsidR="00972D73" w:rsidRPr="00AF1F21" w:rsidRDefault="00972D73" w:rsidP="00AE2EDD">
      <w:pPr>
        <w:ind w:firstLineChars="200" w:firstLine="42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①　延長を希望する</w:t>
      </w:r>
      <w:r w:rsidR="00AE2EDD"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②　延長を希望しない</w:t>
      </w:r>
    </w:p>
    <w:p w14:paraId="7F63E862" w14:textId="77777777" w:rsidR="00972D73" w:rsidRPr="00AF1F21" w:rsidRDefault="00972D73" w:rsidP="00972D73">
      <w:pPr>
        <w:ind w:leftChars="100" w:left="421" w:hangingChars="100" w:hanging="211"/>
        <w:jc w:val="left"/>
        <w:rPr>
          <w:rFonts w:ascii="HG丸ｺﾞｼｯｸM-PRO" w:eastAsia="HG丸ｺﾞｼｯｸM-PRO" w:hAnsi="HG丸ｺﾞｼｯｸM-PRO"/>
          <w:b/>
          <w:color w:val="000000" w:themeColor="text1"/>
        </w:rPr>
      </w:pPr>
    </w:p>
    <w:p w14:paraId="3BE98AA8" w14:textId="5C99FD50" w:rsidR="00271826" w:rsidRPr="00AF1F21" w:rsidRDefault="00972D73" w:rsidP="00762250">
      <w:pPr>
        <w:ind w:leftChars="100" w:left="421" w:rightChars="-135" w:right="-283" w:hangingChars="100" w:hanging="211"/>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rPr>
        <w:t>(２</w:t>
      </w:r>
      <w:r w:rsidR="00271826" w:rsidRPr="00AF1F21">
        <w:rPr>
          <w:rFonts w:ascii="HG丸ｺﾞｼｯｸM-PRO" w:eastAsia="HG丸ｺﾞｼｯｸM-PRO" w:hAnsi="HG丸ｺﾞｼｯｸM-PRO" w:hint="eastAsia"/>
          <w:b/>
          <w:color w:val="000000" w:themeColor="text1"/>
        </w:rPr>
        <w:t xml:space="preserve">)　</w:t>
      </w:r>
      <w:r w:rsidR="00762250">
        <w:rPr>
          <w:rFonts w:ascii="HG丸ｺﾞｼｯｸM-PRO" w:eastAsia="HG丸ｺﾞｼｯｸM-PRO" w:hAnsi="HG丸ｺﾞｼｯｸM-PRO" w:hint="eastAsia"/>
          <w:b/>
          <w:color w:val="000000" w:themeColor="text1"/>
        </w:rPr>
        <w:t>(</w:t>
      </w:r>
      <w:r w:rsidR="00762250" w:rsidRPr="00762250">
        <w:rPr>
          <w:rFonts w:ascii="HG丸ｺﾞｼｯｸM-PRO" w:eastAsia="HG丸ｺﾞｼｯｸM-PRO" w:hAnsi="HG丸ｺﾞｼｯｸM-PRO" w:hint="eastAsia"/>
          <w:b/>
          <w:color w:val="000000" w:themeColor="text1"/>
          <w:u w:val="single"/>
        </w:rPr>
        <w:t>1)で①</w:t>
      </w:r>
      <w:r w:rsidRPr="00762250">
        <w:rPr>
          <w:rFonts w:ascii="HG丸ｺﾞｼｯｸM-PRO" w:eastAsia="HG丸ｺﾞｼｯｸM-PRO" w:hAnsi="HG丸ｺﾞｼｯｸM-PRO" w:hint="eastAsia"/>
          <w:b/>
          <w:color w:val="000000" w:themeColor="text1"/>
          <w:u w:val="single"/>
        </w:rPr>
        <w:t>延長を希望する</w:t>
      </w:r>
      <w:r w:rsidR="00762250" w:rsidRPr="00762250">
        <w:rPr>
          <w:rFonts w:ascii="HG丸ｺﾞｼｯｸM-PRO" w:eastAsia="HG丸ｺﾞｼｯｸM-PRO" w:hAnsi="HG丸ｺﾞｼｯｸM-PRO" w:hint="eastAsia"/>
          <w:b/>
          <w:color w:val="000000" w:themeColor="text1"/>
          <w:u w:val="single"/>
        </w:rPr>
        <w:t>を選択した場合</w:t>
      </w:r>
      <w:r w:rsidRPr="00AF1F21">
        <w:rPr>
          <w:rFonts w:ascii="HG丸ｺﾞｼｯｸM-PRO" w:eastAsia="HG丸ｺﾞｼｯｸM-PRO" w:hAnsi="HG丸ｺﾞｼｯｸM-PRO" w:hint="eastAsia"/>
          <w:b/>
          <w:color w:val="000000" w:themeColor="text1"/>
        </w:rPr>
        <w:t>、その理由について</w:t>
      </w:r>
      <w:r w:rsidR="00E14C0F" w:rsidRPr="00AF1F21">
        <w:rPr>
          <w:rFonts w:ascii="HG丸ｺﾞｼｯｸM-PRO" w:eastAsia="HG丸ｺﾞｼｯｸM-PRO" w:hAnsi="HG丸ｺﾞｼｯｸM-PRO" w:hint="eastAsia"/>
          <w:b/>
          <w:color w:val="000000" w:themeColor="text1"/>
        </w:rPr>
        <w:t>当てはまるものすべてに〇をつけて</w:t>
      </w:r>
      <w:r w:rsidR="00271826" w:rsidRPr="00AF1F21">
        <w:rPr>
          <w:rFonts w:ascii="HG丸ｺﾞｼｯｸM-PRO" w:eastAsia="HG丸ｺﾞｼｯｸM-PRO" w:hAnsi="HG丸ｺﾞｼｯｸM-PRO" w:hint="eastAsia"/>
          <w:b/>
          <w:color w:val="000000" w:themeColor="text1"/>
        </w:rPr>
        <w:t>ください。</w:t>
      </w:r>
    </w:p>
    <w:p w14:paraId="7970C64A" w14:textId="28826077" w:rsidR="00E14C0F" w:rsidRPr="00AF1F21" w:rsidRDefault="00E14C0F" w:rsidP="00972D73">
      <w:pPr>
        <w:ind w:leftChars="100" w:left="421" w:hangingChars="100" w:hanging="211"/>
        <w:jc w:val="left"/>
        <w:rPr>
          <w:rFonts w:ascii="HG丸ｺﾞｼｯｸM-PRO" w:eastAsia="HG丸ｺﾞｼｯｸM-PRO" w:hAnsi="HG丸ｺﾞｼｯｸM-PRO"/>
          <w:sz w:val="18"/>
        </w:rPr>
      </w:pPr>
      <w:r w:rsidRPr="00AF1F21">
        <w:rPr>
          <w:rFonts w:ascii="HG丸ｺﾞｼｯｸM-PRO" w:eastAsia="HG丸ｺﾞｼｯｸM-PRO" w:hAnsi="HG丸ｺﾞｼｯｸM-PRO" w:hint="eastAsia"/>
          <w:b/>
          <w:color w:val="000000" w:themeColor="text1"/>
        </w:rPr>
        <w:t xml:space="preserve">　　　また、その他の内容の理由がある場合は、自由記述欄にご記入ください。</w:t>
      </w:r>
    </w:p>
    <w:p w14:paraId="24AE1FE8" w14:textId="3CB59C6F" w:rsidR="00972D73" w:rsidRPr="00AF1F21" w:rsidRDefault="00271826" w:rsidP="00271826">
      <w:pPr>
        <w:ind w:firstLineChars="200" w:firstLine="42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①　</w:t>
      </w:r>
      <w:r w:rsidR="00972D73" w:rsidRPr="00AF1F21">
        <w:rPr>
          <w:rFonts w:ascii="HG丸ｺﾞｼｯｸM-PRO" w:eastAsia="HG丸ｺﾞｼｯｸM-PRO" w:hAnsi="HG丸ｺﾞｼｯｸM-PRO" w:hint="eastAsia"/>
          <w:color w:val="000000" w:themeColor="text1"/>
        </w:rPr>
        <w:t>原価計算の参考となる</w:t>
      </w:r>
      <w:r w:rsidR="00AE2EDD" w:rsidRPr="00AF1F21">
        <w:rPr>
          <w:rFonts w:ascii="HG丸ｺﾞｼｯｸM-PRO" w:eastAsia="HG丸ｺﾞｼｯｸM-PRO" w:hAnsi="HG丸ｺﾞｼｯｸM-PRO" w:hint="eastAsia"/>
          <w:color w:val="000000" w:themeColor="text1"/>
        </w:rPr>
        <w:t xml:space="preserve">　　　</w:t>
      </w:r>
      <w:r w:rsidR="00972D73" w:rsidRPr="00AF1F21">
        <w:rPr>
          <w:rFonts w:ascii="HG丸ｺﾞｼｯｸM-PRO" w:eastAsia="HG丸ｺﾞｼｯｸM-PRO" w:hAnsi="HG丸ｺﾞｼｯｸM-PRO" w:hint="eastAsia"/>
          <w:color w:val="000000" w:themeColor="text1"/>
        </w:rPr>
        <w:t>②　荷主との交渉に活用しやすい</w:t>
      </w:r>
    </w:p>
    <w:p w14:paraId="4FE356D0" w14:textId="798D7608" w:rsidR="00972D73" w:rsidRPr="00AF1F21" w:rsidRDefault="00972D73" w:rsidP="003073CB">
      <w:pPr>
        <w:ind w:firstLineChars="200" w:firstLine="42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③</w:t>
      </w:r>
      <w:r w:rsidR="00271826"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運賃の下支えとなる</w:t>
      </w:r>
      <w:r w:rsidR="00AE2EDD"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④　自社の経営判断に活用できる</w:t>
      </w:r>
    </w:p>
    <w:p w14:paraId="12D6C3A5" w14:textId="59C76F3F" w:rsidR="00972D73" w:rsidRPr="00AF1F21" w:rsidRDefault="00762250" w:rsidP="00762250">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noProof/>
          <w:color w:val="000000" w:themeColor="text1"/>
        </w:rPr>
        <mc:AlternateContent>
          <mc:Choice Requires="wps">
            <w:drawing>
              <wp:inline distT="0" distB="0" distL="0" distR="0" wp14:anchorId="0A8369B4" wp14:editId="1261ED33">
                <wp:extent cx="6668814" cy="1223159"/>
                <wp:effectExtent l="0" t="0" r="17780" b="15240"/>
                <wp:docPr id="4" name="テキスト ボックス 24"/>
                <wp:cNvGraphicFramePr/>
                <a:graphic xmlns:a="http://schemas.openxmlformats.org/drawingml/2006/main">
                  <a:graphicData uri="http://schemas.microsoft.com/office/word/2010/wordprocessingShape">
                    <wps:wsp>
                      <wps:cNvSpPr txBox="1"/>
                      <wps:spPr>
                        <a:xfrm>
                          <a:off x="0" y="0"/>
                          <a:ext cx="6668814" cy="1223159"/>
                        </a:xfrm>
                        <a:prstGeom prst="rect">
                          <a:avLst/>
                        </a:prstGeom>
                        <a:solidFill>
                          <a:schemeClr val="lt1"/>
                        </a:solidFill>
                        <a:ln w="6350">
                          <a:solidFill>
                            <a:prstClr val="black"/>
                          </a:solidFill>
                        </a:ln>
                      </wps:spPr>
                      <wps:txbx>
                        <w:txbxContent>
                          <w:p w14:paraId="196DC7E9" w14:textId="0EA93BCD"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txbxContent>
                      </wps:txbx>
                      <wps:bodyPr rot="0" vertOverflow="overflow" horzOverflow="overflow" wrap="square" numCol="1" spcCol="0" rtlCol="0" fromWordArt="0" anchor="t" anchorCtr="0" forceAA="0" compatLnSpc="1"/>
                    </wps:wsp>
                  </a:graphicData>
                </a:graphic>
              </wp:inline>
            </w:drawing>
          </mc:Choice>
          <mc:Fallback>
            <w:pict>
              <v:shape w14:anchorId="0A8369B4" id="テキスト ボックス 24" o:spid="_x0000_s1029" type="#_x0000_t202" style="width:525.1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" fillcolor="white [3201]" strokeweight=".5pt">
                <v:textbox>
                  <w:txbxContent>
                    <w:p w14:paraId="196DC7E9" w14:textId="0EA93BCD"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txbxContent>
                </v:textbox>
                <w10:anchorlock/>
              </v:shape>
            </w:pict>
          </mc:Fallback>
        </mc:AlternateContent>
      </w:r>
      <w:r w:rsidR="00972D73" w:rsidRPr="00AF1F21">
        <w:rPr>
          <w:rFonts w:ascii="HG丸ｺﾞｼｯｸM-PRO" w:eastAsia="HG丸ｺﾞｼｯｸM-PRO" w:hAnsi="HG丸ｺﾞｼｯｸM-PRO"/>
          <w:color w:val="000000" w:themeColor="text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AE2EDD" w:rsidRPr="00AF1F21" w14:paraId="6DD048F9" w14:textId="77777777" w:rsidTr="00AF1F21">
        <w:tc>
          <w:tcPr>
            <w:tcW w:w="11057" w:type="dxa"/>
            <w:shd w:val="clear" w:color="auto" w:fill="000000" w:themeFill="text1"/>
          </w:tcPr>
          <w:p w14:paraId="7B6BB373" w14:textId="77777777" w:rsidR="00AE2EDD" w:rsidRPr="00AF1F21" w:rsidRDefault="00AE2EDD" w:rsidP="001955AF">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標準的な運賃に関する設問</w:t>
            </w:r>
          </w:p>
        </w:tc>
      </w:tr>
    </w:tbl>
    <w:p w14:paraId="5CC41FAB" w14:textId="651D93EA" w:rsidR="001030BF" w:rsidRPr="00AF1F21" w:rsidRDefault="003073CB">
      <w:pPr>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70016" behindDoc="0" locked="0" layoutInCell="1" allowOverlap="1" wp14:anchorId="40CDD472" wp14:editId="119F3808">
                <wp:simplePos x="0" y="0"/>
                <wp:positionH relativeFrom="column">
                  <wp:posOffset>-102870</wp:posOffset>
                </wp:positionH>
                <wp:positionV relativeFrom="paragraph">
                  <wp:posOffset>-20320</wp:posOffset>
                </wp:positionV>
                <wp:extent cx="7000875" cy="9737766"/>
                <wp:effectExtent l="0" t="0" r="28575" b="15875"/>
                <wp:wrapNone/>
                <wp:docPr id="6" name="正方形/長方形 6"/>
                <wp:cNvGraphicFramePr/>
                <a:graphic xmlns:a="http://schemas.openxmlformats.org/drawingml/2006/main">
                  <a:graphicData uri="http://schemas.microsoft.com/office/word/2010/wordprocessingShape">
                    <wps:wsp>
                      <wps:cNvSpPr/>
                      <wps:spPr>
                        <a:xfrm>
                          <a:off x="0" y="0"/>
                          <a:ext cx="7000875"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4FBB4" id="正方形/長方形 6" o:spid="_x0000_s1026" style="position:absolute;left:0;text-align:left;margin-left:-8.1pt;margin-top:-1.6pt;width:551.25pt;height:76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" filled="f" strokecolor="black [3213]"/>
            </w:pict>
          </mc:Fallback>
        </mc:AlternateContent>
      </w:r>
      <w:r w:rsidR="00AE3615" w:rsidRPr="00AF1F21">
        <w:rPr>
          <w:rFonts w:ascii="HG丸ｺﾞｼｯｸM-PRO" w:eastAsia="HG丸ｺﾞｼｯｸM-PRO" w:hAnsi="HG丸ｺﾞｼｯｸM-PRO" w:hint="eastAsia"/>
          <w:b/>
          <w:color w:val="000000" w:themeColor="text1"/>
          <w:u w:val="single"/>
        </w:rPr>
        <w:t>８</w:t>
      </w:r>
      <w:r w:rsidR="00440E5A" w:rsidRPr="00AF1F21">
        <w:rPr>
          <w:rFonts w:ascii="HG丸ｺﾞｼｯｸM-PRO" w:eastAsia="HG丸ｺﾞｼｯｸM-PRO" w:hAnsi="HG丸ｺﾞｼｯｸM-PRO" w:hint="eastAsia"/>
          <w:b/>
          <w:color w:val="000000" w:themeColor="text1"/>
          <w:u w:val="single"/>
        </w:rPr>
        <w:t>．その他、標準的な運賃制度に関するご意見等があれば、ご回答ください。</w:t>
      </w:r>
    </w:p>
    <w:p w14:paraId="73A73101" w14:textId="54761488" w:rsidR="001030BF" w:rsidRPr="00AF1F21" w:rsidRDefault="00345D7B" w:rsidP="00762250">
      <w:pPr>
        <w:jc w:val="left"/>
        <w:rPr>
          <w:rFonts w:ascii="HG丸ｺﾞｼｯｸM-PRO" w:eastAsia="HG丸ｺﾞｼｯｸM-PRO" w:hAnsi="HG丸ｺﾞｼｯｸM-PRO"/>
          <w:color w:val="000000" w:themeColor="text1"/>
        </w:rPr>
      </w:pPr>
      <w:r w:rsidRPr="00762250">
        <w:rPr>
          <w:rFonts w:ascii="HG丸ｺﾞｼｯｸM-PRO" w:eastAsia="HG丸ｺﾞｼｯｸM-PRO" w:hAnsi="HG丸ｺﾞｼｯｸM-PRO" w:hint="eastAsia"/>
          <w:color w:val="000000" w:themeColor="text1"/>
        </w:rPr>
        <w:t xml:space="preserve">　※交渉拒否等の案件につきましては、「働きかけ」の対象事案とする場合もあります。その際はご回答者様へ国土交通省から連絡、同意を前提とさせて頂きます。</w:t>
      </w:r>
    </w:p>
    <w:p w14:paraId="700FF68F" w14:textId="77777777" w:rsidR="001030BF" w:rsidRPr="00AF1F21" w:rsidRDefault="00440E5A">
      <w:pPr>
        <w:ind w:firstLineChars="100" w:firstLine="240"/>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noProof/>
          <w:color w:val="000000" w:themeColor="text1"/>
          <w:sz w:val="24"/>
        </w:rPr>
        <mc:AlternateContent>
          <mc:Choice Requires="wps">
            <w:drawing>
              <wp:inline distT="0" distB="0" distL="0" distR="0" wp14:anchorId="723A56AB" wp14:editId="12C66B00">
                <wp:extent cx="6486525" cy="2382252"/>
                <wp:effectExtent l="0" t="0" r="28575" b="18415"/>
                <wp:docPr id="1050" name="テキスト ボックス 24"/>
                <wp:cNvGraphicFramePr/>
                <a:graphic xmlns:a="http://schemas.openxmlformats.org/drawingml/2006/main">
                  <a:graphicData uri="http://schemas.microsoft.com/office/word/2010/wordprocessingShape">
                    <wps:wsp>
                      <wps:cNvSpPr txBox="1"/>
                      <wps:spPr>
                        <a:xfrm>
                          <a:off x="0" y="0"/>
                          <a:ext cx="6486525" cy="2382252"/>
                        </a:xfrm>
                        <a:prstGeom prst="rect">
                          <a:avLst/>
                        </a:prstGeom>
                        <a:solidFill>
                          <a:schemeClr val="lt1"/>
                        </a:solidFill>
                        <a:ln w="6350">
                          <a:solidFill>
                            <a:prstClr val="black"/>
                          </a:solidFill>
                        </a:ln>
                      </wps:spPr>
                      <wps:txb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wps:txbx>
                      <wps:bodyPr rot="0" vertOverflow="overflow" horzOverflow="overflow" wrap="square" numCol="1" spcCol="0" rtlCol="0" fromWordArt="0" anchor="t" anchorCtr="0" forceAA="0" compatLnSpc="1"/>
                    </wps:wsp>
                  </a:graphicData>
                </a:graphic>
              </wp:inline>
            </w:drawing>
          </mc:Choice>
          <mc:Fallback>
            <w:pict>
              <v:shape w14:anchorId="723A56AB" id="_x0000_s1030" type="#_x0000_t202" style="width:510.75pt;height:1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" fillcolor="white [3201]" strokeweight=".5pt">
                <v:textbo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v:textbox>
                <w10:anchorlock/>
              </v:shape>
            </w:pict>
          </mc:Fallback>
        </mc:AlternateContent>
      </w:r>
    </w:p>
    <w:p w14:paraId="3E18556B" w14:textId="649D5813" w:rsidR="00AE2EDD" w:rsidRPr="00AF1F21" w:rsidRDefault="00AE2EDD" w:rsidP="00AE2EDD">
      <w:pPr>
        <w:jc w:val="left"/>
        <w:rPr>
          <w:rFonts w:ascii="HG丸ｺﾞｼｯｸM-PRO" w:eastAsia="HG丸ｺﾞｼｯｸM-PRO" w:hAnsi="HG丸ｺﾞｼｯｸM-PRO"/>
          <w:b/>
          <w:color w:val="FFFFFF" w:themeColor="background1"/>
          <w:sz w:val="24"/>
        </w:rPr>
      </w:pPr>
    </w:p>
    <w:tbl>
      <w:tblPr>
        <w:tblStyle w:val="af5"/>
        <w:tblW w:w="11027" w:type="dxa"/>
        <w:tblInd w:w="-147" w:type="dxa"/>
        <w:shd w:val="clear" w:color="auto" w:fill="000000" w:themeFill="text1"/>
        <w:tblLook w:val="04A0" w:firstRow="1" w:lastRow="0" w:firstColumn="1" w:lastColumn="0" w:noHBand="0" w:noVBand="1"/>
      </w:tblPr>
      <w:tblGrid>
        <w:gridCol w:w="11027"/>
      </w:tblGrid>
      <w:tr w:rsidR="00AE2EDD" w:rsidRPr="00AF1F21" w14:paraId="52396B13" w14:textId="77777777" w:rsidTr="00AF1F21">
        <w:tc>
          <w:tcPr>
            <w:tcW w:w="11027" w:type="dxa"/>
            <w:shd w:val="clear" w:color="auto" w:fill="000000" w:themeFill="text1"/>
          </w:tcPr>
          <w:p w14:paraId="09886FE5" w14:textId="16E84ABC" w:rsidR="00AE2EDD" w:rsidRPr="00AF1F21" w:rsidRDefault="00AE2EDD" w:rsidP="00AE2EDD">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t>多重下請けに関する設問</w:t>
            </w:r>
          </w:p>
        </w:tc>
      </w:tr>
    </w:tbl>
    <w:p w14:paraId="162F2D1A" w14:textId="423B6EA8" w:rsidR="00AE2EDD" w:rsidRPr="00AF1F21" w:rsidRDefault="00AE2EDD">
      <w:pPr>
        <w:ind w:firstLineChars="100" w:firstLine="211"/>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u w:val="single"/>
        </w:rPr>
        <w:t>９．貴社の取引先の割合について、合計が100%となるようにお答えください。</w:t>
      </w:r>
    </w:p>
    <w:p w14:paraId="42B06214" w14:textId="77777777" w:rsidR="00AE2EDD" w:rsidRPr="007F3E6A" w:rsidRDefault="00AE2EDD">
      <w:pPr>
        <w:ind w:firstLineChars="100" w:firstLine="181"/>
        <w:jc w:val="left"/>
        <w:rPr>
          <w:rFonts w:ascii="HG丸ｺﾞｼｯｸM-PRO" w:eastAsia="HG丸ｺﾞｼｯｸM-PRO" w:hAnsi="HG丸ｺﾞｼｯｸM-PRO"/>
          <w:b/>
          <w:color w:val="000000" w:themeColor="text1"/>
          <w:sz w:val="18"/>
        </w:rPr>
      </w:pPr>
    </w:p>
    <w:tbl>
      <w:tblPr>
        <w:tblStyle w:val="af5"/>
        <w:tblW w:w="0" w:type="auto"/>
        <w:jc w:val="center"/>
        <w:tblLook w:val="04A0" w:firstRow="1" w:lastRow="0" w:firstColumn="1" w:lastColumn="0" w:noHBand="0" w:noVBand="1"/>
      </w:tblPr>
      <w:tblGrid>
        <w:gridCol w:w="4673"/>
        <w:gridCol w:w="3119"/>
      </w:tblGrid>
      <w:tr w:rsidR="00AE2EDD" w:rsidRPr="007F3E6A" w14:paraId="4F9FD527" w14:textId="77777777" w:rsidTr="007F3E6A">
        <w:trPr>
          <w:jc w:val="center"/>
        </w:trPr>
        <w:tc>
          <w:tcPr>
            <w:tcW w:w="4673" w:type="dxa"/>
            <w:shd w:val="clear" w:color="auto" w:fill="D9D9D9" w:themeFill="background1" w:themeFillShade="D9"/>
          </w:tcPr>
          <w:p w14:paraId="4BC0F121" w14:textId="7ABFE721" w:rsidR="00AE2EDD" w:rsidRPr="007F3E6A" w:rsidRDefault="00AE2EDD" w:rsidP="001955AF">
            <w:pPr>
              <w:spacing w:line="320" w:lineRule="exact"/>
              <w:jc w:val="left"/>
              <w:rPr>
                <w:rFonts w:ascii="HG丸ｺﾞｼｯｸM-PRO" w:eastAsia="HG丸ｺﾞｼｯｸM-PRO" w:hAnsi="HG丸ｺﾞｼｯｸM-PRO"/>
                <w:color w:val="FFFFFF" w:themeColor="background1"/>
              </w:rPr>
            </w:pPr>
            <w:r w:rsidRPr="007F3E6A">
              <w:rPr>
                <w:rFonts w:ascii="HG丸ｺﾞｼｯｸM-PRO" w:eastAsia="HG丸ｺﾞｼｯｸM-PRO" w:hAnsi="HG丸ｺﾞｼｯｸM-PRO" w:hint="eastAsia"/>
              </w:rPr>
              <w:t>取引先の種別</w:t>
            </w:r>
          </w:p>
        </w:tc>
        <w:tc>
          <w:tcPr>
            <w:tcW w:w="3119" w:type="dxa"/>
            <w:shd w:val="clear" w:color="auto" w:fill="D9D9D9" w:themeFill="background1" w:themeFillShade="D9"/>
            <w:vAlign w:val="center"/>
          </w:tcPr>
          <w:p w14:paraId="43EF5515" w14:textId="472DFCEB" w:rsidR="00AE2EDD" w:rsidRPr="007F3E6A" w:rsidRDefault="00AE2EDD" w:rsidP="0061502D">
            <w:pPr>
              <w:spacing w:line="320" w:lineRule="exact"/>
              <w:jc w:val="left"/>
              <w:rPr>
                <w:rFonts w:ascii="HG丸ｺﾞｼｯｸM-PRO" w:eastAsia="HG丸ｺﾞｼｯｸM-PRO" w:hAnsi="HG丸ｺﾞｼｯｸM-PRO"/>
                <w:sz w:val="18"/>
                <w:szCs w:val="21"/>
              </w:rPr>
            </w:pPr>
            <w:r w:rsidRPr="007F3E6A">
              <w:rPr>
                <w:rFonts w:ascii="HG丸ｺﾞｼｯｸM-PRO" w:eastAsia="HG丸ｺﾞｼｯｸM-PRO" w:hAnsi="HG丸ｺﾞｼｯｸM-PRO" w:hint="eastAsia"/>
                <w:sz w:val="20"/>
                <w:szCs w:val="21"/>
              </w:rPr>
              <w:t>割合</w:t>
            </w:r>
          </w:p>
        </w:tc>
      </w:tr>
      <w:tr w:rsidR="00AE2EDD" w:rsidRPr="00AF1F21" w14:paraId="5B972DB8" w14:textId="77777777" w:rsidTr="007F3E6A">
        <w:trPr>
          <w:jc w:val="center"/>
        </w:trPr>
        <w:tc>
          <w:tcPr>
            <w:tcW w:w="4673" w:type="dxa"/>
            <w:shd w:val="clear" w:color="auto" w:fill="D9D9D9" w:themeFill="background1" w:themeFillShade="D9"/>
          </w:tcPr>
          <w:p w14:paraId="34C280F5" w14:textId="7A016A49" w:rsidR="00AE2EDD" w:rsidRPr="00AF1F21" w:rsidRDefault="00AE2EDD" w:rsidP="00AE2EDD">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荷主（貴社が元請け）</w:t>
            </w:r>
          </w:p>
        </w:tc>
        <w:tc>
          <w:tcPr>
            <w:tcW w:w="3119" w:type="dxa"/>
          </w:tcPr>
          <w:p w14:paraId="24DA08FA" w14:textId="352DF870"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7C8F0F53" w14:textId="77777777" w:rsidTr="007F3E6A">
        <w:trPr>
          <w:jc w:val="center"/>
        </w:trPr>
        <w:tc>
          <w:tcPr>
            <w:tcW w:w="4673" w:type="dxa"/>
            <w:shd w:val="clear" w:color="auto" w:fill="D9D9D9" w:themeFill="background1" w:themeFillShade="D9"/>
          </w:tcPr>
          <w:p w14:paraId="41C120CB" w14:textId="5BB467B0" w:rsidR="00AE2EDD" w:rsidRPr="00AF1F21" w:rsidRDefault="00AE2EDD" w:rsidP="00AE2EDD">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元請け物流事業者（貴社が２次請け）</w:t>
            </w:r>
          </w:p>
        </w:tc>
        <w:tc>
          <w:tcPr>
            <w:tcW w:w="3119" w:type="dxa"/>
          </w:tcPr>
          <w:p w14:paraId="2913ED9B" w14:textId="609E0AE2"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7DEC1CA3" w14:textId="77777777" w:rsidTr="007F3E6A">
        <w:trPr>
          <w:jc w:val="center"/>
        </w:trPr>
        <w:tc>
          <w:tcPr>
            <w:tcW w:w="4673" w:type="dxa"/>
            <w:shd w:val="clear" w:color="auto" w:fill="D9D9D9" w:themeFill="background1" w:themeFillShade="D9"/>
          </w:tcPr>
          <w:p w14:paraId="174BCFF3" w14:textId="72AAAF6E" w:rsidR="00AE2EDD" w:rsidRPr="00AF1F21" w:rsidRDefault="00447DE2" w:rsidP="00AE2EDD">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２次請け物流事業者（貴社が３次請け）</w:t>
            </w:r>
          </w:p>
        </w:tc>
        <w:tc>
          <w:tcPr>
            <w:tcW w:w="3119" w:type="dxa"/>
          </w:tcPr>
          <w:p w14:paraId="52756D3A" w14:textId="2A147238"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0CFB735B" w14:textId="77777777" w:rsidTr="007F3E6A">
        <w:trPr>
          <w:jc w:val="center"/>
        </w:trPr>
        <w:tc>
          <w:tcPr>
            <w:tcW w:w="4673" w:type="dxa"/>
            <w:shd w:val="clear" w:color="auto" w:fill="D9D9D9" w:themeFill="background1" w:themeFillShade="D9"/>
          </w:tcPr>
          <w:p w14:paraId="66139FDC" w14:textId="64F85FE7" w:rsidR="00AE2EDD" w:rsidRPr="00AF1F21" w:rsidRDefault="00AE2EDD" w:rsidP="00447DE2">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３次請け物流事業者（貴社が４次請け）</w:t>
            </w:r>
          </w:p>
        </w:tc>
        <w:tc>
          <w:tcPr>
            <w:tcW w:w="3119" w:type="dxa"/>
          </w:tcPr>
          <w:p w14:paraId="19E8A480" w14:textId="6D6E9A52"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6A80C3E9" w14:textId="77777777" w:rsidTr="007F3E6A">
        <w:trPr>
          <w:jc w:val="center"/>
        </w:trPr>
        <w:tc>
          <w:tcPr>
            <w:tcW w:w="4673" w:type="dxa"/>
            <w:shd w:val="clear" w:color="auto" w:fill="D9D9D9" w:themeFill="background1" w:themeFillShade="D9"/>
          </w:tcPr>
          <w:p w14:paraId="70994A4F" w14:textId="1C9794EA" w:rsidR="00AE2EDD" w:rsidRPr="00AF1F21" w:rsidRDefault="00AE2EDD" w:rsidP="00AE2EDD">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４次請け物流事業者（貴社が５次請け）</w:t>
            </w:r>
          </w:p>
        </w:tc>
        <w:tc>
          <w:tcPr>
            <w:tcW w:w="3119" w:type="dxa"/>
          </w:tcPr>
          <w:p w14:paraId="43C4A87E" w14:textId="47231CAC"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50464637" w14:textId="77777777" w:rsidTr="007F3E6A">
        <w:trPr>
          <w:jc w:val="center"/>
        </w:trPr>
        <w:tc>
          <w:tcPr>
            <w:tcW w:w="4673" w:type="dxa"/>
            <w:shd w:val="clear" w:color="auto" w:fill="D9D9D9" w:themeFill="background1" w:themeFillShade="D9"/>
          </w:tcPr>
          <w:p w14:paraId="2CF1DE9C" w14:textId="3350C2DD" w:rsidR="00AE2EDD" w:rsidRPr="00AF1F21" w:rsidRDefault="00AE2EDD" w:rsidP="00AE2EDD">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それ以上　</w:t>
            </w:r>
          </w:p>
        </w:tc>
        <w:tc>
          <w:tcPr>
            <w:tcW w:w="3119" w:type="dxa"/>
          </w:tcPr>
          <w:p w14:paraId="55F5C2FD" w14:textId="290FC715"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08FFC8DA" w14:textId="77777777" w:rsidTr="007F3E6A">
        <w:trPr>
          <w:jc w:val="center"/>
        </w:trPr>
        <w:tc>
          <w:tcPr>
            <w:tcW w:w="4673" w:type="dxa"/>
            <w:shd w:val="clear" w:color="auto" w:fill="D9D9D9" w:themeFill="background1" w:themeFillShade="D9"/>
          </w:tcPr>
          <w:p w14:paraId="5049B456" w14:textId="0E76A2D9" w:rsidR="00AE2EDD" w:rsidRPr="00AF1F21" w:rsidRDefault="00AE2EDD" w:rsidP="00AE2EDD">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何次請けか不明</w:t>
            </w:r>
          </w:p>
        </w:tc>
        <w:tc>
          <w:tcPr>
            <w:tcW w:w="3119" w:type="dxa"/>
          </w:tcPr>
          <w:p w14:paraId="36983A42" w14:textId="5D5526E0"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148F885C" w14:textId="77777777" w:rsidTr="007F3E6A">
        <w:trPr>
          <w:jc w:val="center"/>
        </w:trPr>
        <w:tc>
          <w:tcPr>
            <w:tcW w:w="4673" w:type="dxa"/>
            <w:shd w:val="clear" w:color="auto" w:fill="D9D9D9" w:themeFill="background1" w:themeFillShade="D9"/>
          </w:tcPr>
          <w:p w14:paraId="37C0FE9B" w14:textId="68068103" w:rsidR="00AE2EDD" w:rsidRPr="00AF1F21" w:rsidRDefault="00AE2EDD" w:rsidP="00AE2EDD">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把握できない</w:t>
            </w:r>
          </w:p>
        </w:tc>
        <w:tc>
          <w:tcPr>
            <w:tcW w:w="3119" w:type="dxa"/>
          </w:tcPr>
          <w:p w14:paraId="01F44F36" w14:textId="26C14CB2" w:rsidR="00AE2EDD" w:rsidRPr="00AF1F21" w:rsidRDefault="00AE2EDD" w:rsidP="00AE2EDD">
            <w:pPr>
              <w:spacing w:line="320" w:lineRule="exact"/>
              <w:jc w:val="right"/>
              <w:rPr>
                <w:rFonts w:ascii="HG丸ｺﾞｼｯｸM-PRO" w:eastAsia="HG丸ｺﾞｼｯｸM-PRO" w:hAnsi="HG丸ｺﾞｼｯｸM-PRO"/>
                <w:szCs w:val="21"/>
              </w:rPr>
            </w:pPr>
            <w:r w:rsidRPr="00AF1F21">
              <w:rPr>
                <w:rFonts w:ascii="HG丸ｺﾞｼｯｸM-PRO" w:eastAsia="HG丸ｺﾞｼｯｸM-PRO" w:hAnsi="HG丸ｺﾞｼｯｸM-PRO" w:hint="eastAsia"/>
                <w:szCs w:val="21"/>
              </w:rPr>
              <w:t>％</w:t>
            </w:r>
          </w:p>
        </w:tc>
      </w:tr>
      <w:tr w:rsidR="00AE2EDD" w:rsidRPr="00AF1F21" w14:paraId="2210D005" w14:textId="77777777" w:rsidTr="007F3E6A">
        <w:trPr>
          <w:jc w:val="center"/>
        </w:trPr>
        <w:tc>
          <w:tcPr>
            <w:tcW w:w="4673" w:type="dxa"/>
            <w:shd w:val="clear" w:color="auto" w:fill="D9D9D9" w:themeFill="background1" w:themeFillShade="D9"/>
          </w:tcPr>
          <w:p w14:paraId="7A33632E" w14:textId="5DC15283" w:rsidR="00AE2EDD" w:rsidRPr="00AF1F21" w:rsidRDefault="00AE2EDD" w:rsidP="00AE2EDD">
            <w:pPr>
              <w:spacing w:line="320" w:lineRule="exact"/>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計</w:t>
            </w:r>
          </w:p>
        </w:tc>
        <w:tc>
          <w:tcPr>
            <w:tcW w:w="3119" w:type="dxa"/>
            <w:shd w:val="clear" w:color="auto" w:fill="D9D9D9" w:themeFill="background1" w:themeFillShade="D9"/>
          </w:tcPr>
          <w:p w14:paraId="2070CA62" w14:textId="19D3800F" w:rsidR="00AE2EDD" w:rsidRPr="00AF1F21" w:rsidRDefault="00AE2EDD" w:rsidP="00AE2EDD">
            <w:pPr>
              <w:spacing w:line="320" w:lineRule="exact"/>
              <w:jc w:val="right"/>
              <w:rPr>
                <w:rFonts w:ascii="HG丸ｺﾞｼｯｸM-PRO" w:eastAsia="HG丸ｺﾞｼｯｸM-PRO" w:hAnsi="HG丸ｺﾞｼｯｸM-PRO"/>
                <w:b/>
                <w:szCs w:val="21"/>
              </w:rPr>
            </w:pPr>
            <w:r w:rsidRPr="00AF1F21">
              <w:rPr>
                <w:rFonts w:ascii="HG丸ｺﾞｼｯｸM-PRO" w:eastAsia="HG丸ｺﾞｼｯｸM-PRO" w:hAnsi="HG丸ｺﾞｼｯｸM-PRO" w:hint="eastAsia"/>
                <w:b/>
                <w:szCs w:val="21"/>
              </w:rPr>
              <w:t>100%</w:t>
            </w:r>
          </w:p>
        </w:tc>
      </w:tr>
    </w:tbl>
    <w:p w14:paraId="611D3ADB" w14:textId="77777777" w:rsidR="00AE2EDD" w:rsidRPr="00AF1F21" w:rsidRDefault="00AE2EDD">
      <w:pPr>
        <w:ind w:firstLineChars="100" w:firstLine="241"/>
        <w:jc w:val="left"/>
        <w:rPr>
          <w:rFonts w:ascii="HG丸ｺﾞｼｯｸM-PRO" w:eastAsia="HG丸ｺﾞｼｯｸM-PRO" w:hAnsi="HG丸ｺﾞｼｯｸM-PRO"/>
          <w:b/>
          <w:color w:val="000000" w:themeColor="text1"/>
          <w:sz w:val="24"/>
        </w:rPr>
      </w:pPr>
    </w:p>
    <w:p w14:paraId="1641D6AB" w14:textId="77777777" w:rsidR="00AE2EDD" w:rsidRPr="00AF1F21" w:rsidRDefault="00AE2EDD">
      <w:pPr>
        <w:widowControl/>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10．貴社から他社（貨物自動車運送事業法の利用運送）への運送依頼</w:t>
      </w:r>
    </w:p>
    <w:p w14:paraId="1340FE0C" w14:textId="77777777" w:rsidR="00AF1F21" w:rsidRPr="00AF1F21" w:rsidRDefault="00AE2EDD">
      <w:pPr>
        <w:widowControl/>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(1)</w:t>
      </w:r>
      <w:r w:rsidRPr="00AF1F21">
        <w:rPr>
          <w:rFonts w:ascii="HG丸ｺﾞｼｯｸM-PRO" w:eastAsia="HG丸ｺﾞｼｯｸM-PRO" w:hAnsi="HG丸ｺﾞｼｯｸM-PRO" w:hint="eastAsia"/>
          <w:b/>
        </w:rPr>
        <w:t xml:space="preserve"> </w:t>
      </w:r>
      <w:r w:rsidRPr="00AF1F21">
        <w:rPr>
          <w:rFonts w:ascii="HG丸ｺﾞｼｯｸM-PRO" w:eastAsia="HG丸ｺﾞｼｯｸM-PRO" w:hAnsi="HG丸ｺﾞｼｯｸM-PRO" w:hint="eastAsia"/>
          <w:b/>
          <w:color w:val="000000" w:themeColor="text1"/>
        </w:rPr>
        <w:t>他のトラック事業者を利用して運送することがありますか。（貨物自動車運送事業法の利用運送）</w:t>
      </w:r>
    </w:p>
    <w:p w14:paraId="663BBBD4" w14:textId="77363ADC" w:rsidR="00AE2EDD" w:rsidRPr="00AF1F21" w:rsidRDefault="00BC59A9" w:rsidP="00AF1F21">
      <w:pPr>
        <w:widowControl/>
        <w:ind w:firstLineChars="100" w:firstLine="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当てはまる</w:t>
      </w:r>
      <w:r w:rsidR="00AF1F21" w:rsidRPr="00AF1F21">
        <w:rPr>
          <w:rFonts w:ascii="HG丸ｺﾞｼｯｸM-PRO" w:eastAsia="HG丸ｺﾞｼｯｸM-PRO" w:hAnsi="HG丸ｺﾞｼｯｸM-PRO" w:hint="eastAsia"/>
          <w:b/>
          <w:color w:val="000000" w:themeColor="text1"/>
        </w:rPr>
        <w:t>もの１つに〇をつけて下さい。</w:t>
      </w:r>
    </w:p>
    <w:p w14:paraId="211A7965" w14:textId="77777777" w:rsidR="00AE2EDD" w:rsidRPr="00AF1F21" w:rsidRDefault="00AE2EDD">
      <w:pPr>
        <w:widowControl/>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　①はい　　②いいえ</w:t>
      </w:r>
    </w:p>
    <w:p w14:paraId="3485E78B" w14:textId="77777777" w:rsidR="00AE2EDD" w:rsidRPr="00AF1F21" w:rsidRDefault="00AE2EDD">
      <w:pPr>
        <w:widowControl/>
        <w:jc w:val="left"/>
        <w:rPr>
          <w:rFonts w:ascii="HG丸ｺﾞｼｯｸM-PRO" w:eastAsia="HG丸ｺﾞｼｯｸM-PRO" w:hAnsi="HG丸ｺﾞｼｯｸM-PRO"/>
          <w:color w:val="000000" w:themeColor="text1"/>
        </w:rPr>
      </w:pPr>
    </w:p>
    <w:p w14:paraId="54EE6FDA" w14:textId="2F34FCA6" w:rsidR="00AE2EDD" w:rsidRPr="00AF1F21" w:rsidRDefault="00AE2EDD" w:rsidP="00AE2EDD">
      <w:pPr>
        <w:ind w:left="211" w:hangingChars="100" w:hanging="211"/>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(2)</w:t>
      </w:r>
      <w:r w:rsidR="00AD7546" w:rsidRPr="00AF1F21">
        <w:rPr>
          <w:rFonts w:ascii="HG丸ｺﾞｼｯｸM-PRO" w:eastAsia="HG丸ｺﾞｼｯｸM-PRO" w:hAnsi="HG丸ｺﾞｼｯｸM-PRO"/>
          <w:b/>
          <w:color w:val="000000" w:themeColor="text1"/>
        </w:rPr>
        <w:t xml:space="preserve"> </w:t>
      </w:r>
      <w:r w:rsidR="00AD7546" w:rsidRPr="00AF1F21">
        <w:rPr>
          <w:rFonts w:ascii="HG丸ｺﾞｼｯｸM-PRO" w:eastAsia="HG丸ｺﾞｼｯｸM-PRO" w:hAnsi="HG丸ｺﾞｼｯｸM-PRO" w:hint="eastAsia"/>
          <w:b/>
          <w:u w:val="single"/>
        </w:rPr>
        <w:t>(1)</w:t>
      </w:r>
      <w:r w:rsidRPr="00AF1F21">
        <w:rPr>
          <w:rFonts w:ascii="HG丸ｺﾞｼｯｸM-PRO" w:eastAsia="HG丸ｺﾞｼｯｸM-PRO" w:hAnsi="HG丸ｺﾞｼｯｸM-PRO" w:hint="eastAsia"/>
          <w:b/>
          <w:u w:val="single"/>
        </w:rPr>
        <w:t>で「①ある」と回答した場合</w:t>
      </w:r>
      <w:r w:rsidRPr="00AF1F21">
        <w:rPr>
          <w:rFonts w:ascii="HG丸ｺﾞｼｯｸM-PRO" w:eastAsia="HG丸ｺﾞｼｯｸM-PRO" w:hAnsi="HG丸ｺﾞｼｯｸM-PRO" w:hint="eastAsia"/>
          <w:b/>
        </w:rPr>
        <w:t>、他のトラック事業者を利用して運送する理由（荷主からの運送依頼を断らない理由）を</w:t>
      </w:r>
      <w:r w:rsidR="001955AF" w:rsidRPr="00AF1F21">
        <w:rPr>
          <w:rFonts w:ascii="HG丸ｺﾞｼｯｸM-PRO" w:eastAsia="HG丸ｺﾞｼｯｸM-PRO" w:hAnsi="HG丸ｺﾞｼｯｸM-PRO" w:hint="eastAsia"/>
          <w:b/>
        </w:rPr>
        <w:t>すべて選択して〇をつけてくだ</w:t>
      </w:r>
      <w:r w:rsidRPr="00AF1F21">
        <w:rPr>
          <w:rFonts w:ascii="HG丸ｺﾞｼｯｸM-PRO" w:eastAsia="HG丸ｺﾞｼｯｸM-PRO" w:hAnsi="HG丸ｺﾞｼｯｸM-PRO" w:hint="eastAsia"/>
          <w:b/>
        </w:rPr>
        <w:t>さい</w:t>
      </w:r>
      <w:r w:rsidR="001955AF" w:rsidRPr="00AF1F21">
        <w:rPr>
          <w:rFonts w:ascii="HG丸ｺﾞｼｯｸM-PRO" w:eastAsia="HG丸ｺﾞｼｯｸM-PRO" w:hAnsi="HG丸ｺﾞｼｯｸM-PRO" w:hint="eastAsia"/>
          <w:b/>
        </w:rPr>
        <w:t>。</w:t>
      </w:r>
    </w:p>
    <w:p w14:paraId="5F19A1D8" w14:textId="77777777" w:rsidR="00AE2EDD" w:rsidRPr="00AF1F21" w:rsidRDefault="00AE2EDD" w:rsidP="00AE2E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他者のトラック輸送を利用することを前提に荷主と運送契約を行っているため</w:t>
      </w:r>
    </w:p>
    <w:p w14:paraId="7562D1B4" w14:textId="77777777" w:rsidR="00AE2EDD" w:rsidRPr="00AF1F21" w:rsidRDefault="00AE2EDD" w:rsidP="00AE2EDD">
      <w:pPr>
        <w:ind w:left="836" w:hanging="416"/>
        <w:rPr>
          <w:rFonts w:ascii="HG丸ｺﾞｼｯｸM-PRO" w:eastAsia="HG丸ｺﾞｼｯｸM-PRO" w:hAnsi="HG丸ｺﾞｼｯｸM-PRO"/>
        </w:rPr>
      </w:pPr>
      <w:r w:rsidRPr="00AF1F21">
        <w:rPr>
          <w:rFonts w:ascii="HG丸ｺﾞｼｯｸM-PRO" w:eastAsia="HG丸ｺﾞｼｯｸM-PRO" w:hAnsi="HG丸ｺﾞｼｯｸM-PRO" w:hint="eastAsia"/>
        </w:rPr>
        <w:t>②</w:t>
      </w:r>
      <w:r w:rsidRPr="00AF1F21">
        <w:rPr>
          <w:rFonts w:ascii="HG丸ｺﾞｼｯｸM-PRO" w:eastAsia="HG丸ｺﾞｼｯｸM-PRO" w:hAnsi="HG丸ｺﾞｼｯｸM-PRO"/>
        </w:rPr>
        <w:tab/>
      </w:r>
      <w:r w:rsidRPr="00A7475A">
        <w:rPr>
          <w:rFonts w:ascii="HG丸ｺﾞｼｯｸM-PRO" w:eastAsia="HG丸ｺﾞｼｯｸM-PRO" w:hAnsi="HG丸ｺﾞｼｯｸM-PRO" w:hint="eastAsia"/>
          <w:w w:val="90"/>
        </w:rPr>
        <w:t>荷主（運送契約の相手方、以下同じ。）と一定期間の運送契約を締結しており、運送を断ることができないため</w:t>
      </w:r>
    </w:p>
    <w:p w14:paraId="6B13D85B" w14:textId="77777777" w:rsidR="00AE2EDD" w:rsidRPr="00AF1F21" w:rsidRDefault="00AE2EDD" w:rsidP="00AE2E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③</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荷主から突発的な運送依頼があったため</w:t>
      </w:r>
    </w:p>
    <w:p w14:paraId="735FFF89" w14:textId="77777777" w:rsidR="00AE2EDD" w:rsidRPr="00AF1F21" w:rsidRDefault="00AE2EDD" w:rsidP="00AE2E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④</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通常使用している自社のトラックが故障等したため</w:t>
      </w:r>
    </w:p>
    <w:p w14:paraId="44DB1AF0" w14:textId="77777777" w:rsidR="00AE2EDD" w:rsidRPr="00AF1F21" w:rsidRDefault="00AE2EDD" w:rsidP="00AE2E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⑤</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自社のトラック（ドライバー）が不足しているため</w:t>
      </w:r>
    </w:p>
    <w:p w14:paraId="24A53FE2" w14:textId="77777777" w:rsidR="00AE2EDD" w:rsidRPr="00AF1F21" w:rsidRDefault="00AE2EDD" w:rsidP="00AE2E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⑥</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他者を利用した方が自社で運行するよりも費用が抑えることができ、利益を確保できるため。</w:t>
      </w:r>
    </w:p>
    <w:p w14:paraId="64BA7A88" w14:textId="0879698F" w:rsidR="00AE2EDD" w:rsidRPr="00AF1F21" w:rsidRDefault="00AE2EDD" w:rsidP="00AF1F21">
      <w:pPr>
        <w:ind w:firstLineChars="200" w:firstLine="420"/>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rPr>
        <w:t>⑦</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その他（自由記載）</w:t>
      </w:r>
      <w:r w:rsidR="001955AF" w:rsidRPr="00AF1F21">
        <w:rPr>
          <w:rFonts w:ascii="HG丸ｺﾞｼｯｸM-PRO" w:eastAsia="HG丸ｺﾞｼｯｸM-PRO" w:hAnsi="HG丸ｺﾞｼｯｸM-PRO" w:hint="eastAsia"/>
        </w:rPr>
        <w:t>(</w:t>
      </w:r>
      <w:r w:rsidR="001955AF" w:rsidRPr="00AF1F21">
        <w:rPr>
          <w:rFonts w:ascii="HG丸ｺﾞｼｯｸM-PRO" w:eastAsia="HG丸ｺﾞｼｯｸM-PRO" w:hAnsi="HG丸ｺﾞｼｯｸM-PRO"/>
          <w:shd w:val="clear" w:color="auto" w:fill="F2F2F2" w:themeFill="background1" w:themeFillShade="F2"/>
        </w:rPr>
        <w:t xml:space="preserve">                   </w:t>
      </w:r>
      <w:r w:rsidR="001955AF" w:rsidRPr="00AF1F21">
        <w:rPr>
          <w:rFonts w:ascii="HG丸ｺﾞｼｯｸM-PRO" w:eastAsia="HG丸ｺﾞｼｯｸM-PRO" w:hAnsi="HG丸ｺﾞｼｯｸM-PRO" w:hint="eastAsia"/>
          <w:shd w:val="clear" w:color="auto" w:fill="F2F2F2" w:themeFill="background1" w:themeFillShade="F2"/>
        </w:rPr>
        <w:t xml:space="preserve">　　　　　　　　　　　　　　　　　　　　　　　　　</w:t>
      </w:r>
      <w:r w:rsidR="001955AF" w:rsidRPr="00AF1F21">
        <w:rPr>
          <w:rFonts w:ascii="HG丸ｺﾞｼｯｸM-PRO" w:eastAsia="HG丸ｺﾞｼｯｸM-PRO" w:hAnsi="HG丸ｺﾞｼｯｸM-PRO"/>
          <w:shd w:val="clear" w:color="auto" w:fill="F2F2F2" w:themeFill="background1" w:themeFillShade="F2"/>
        </w:rPr>
        <w:t xml:space="preserve">      </w:t>
      </w:r>
      <w:r w:rsidR="001955AF" w:rsidRPr="00AF1F21">
        <w:rPr>
          <w:rFonts w:ascii="HG丸ｺﾞｼｯｸM-PRO" w:eastAsia="HG丸ｺﾞｼｯｸM-PRO" w:hAnsi="HG丸ｺﾞｼｯｸM-PRO"/>
        </w:rPr>
        <w:t xml:space="preserve">)     </w:t>
      </w:r>
      <w:r w:rsidRPr="00AF1F21">
        <w:rPr>
          <w:rFonts w:ascii="HG丸ｺﾞｼｯｸM-PRO" w:eastAsia="HG丸ｺﾞｼｯｸM-PRO" w:hAnsi="HG丸ｺﾞｼｯｸM-PRO"/>
          <w:color w:val="000000" w:themeColor="text1"/>
          <w:sz w:val="24"/>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D62B1B" w:rsidRPr="00AF1F21" w14:paraId="43DA5E5A" w14:textId="77777777" w:rsidTr="00AF1F21">
        <w:tc>
          <w:tcPr>
            <w:tcW w:w="11057" w:type="dxa"/>
            <w:shd w:val="clear" w:color="auto" w:fill="000000" w:themeFill="text1"/>
          </w:tcPr>
          <w:p w14:paraId="07397F6E" w14:textId="77777777" w:rsidR="00D62B1B" w:rsidRPr="00AF1F21" w:rsidRDefault="00D62B1B" w:rsidP="00447DE2">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多重下請けに関する設問</w:t>
            </w:r>
          </w:p>
        </w:tc>
      </w:tr>
    </w:tbl>
    <w:p w14:paraId="4B437FA1" w14:textId="77777777" w:rsidR="00AF1F21" w:rsidRPr="00AF1F21" w:rsidRDefault="003073CB" w:rsidP="00A7475A">
      <w:pPr>
        <w:widowControl/>
        <w:ind w:rightChars="-135" w:right="-283" w:firstLineChars="100" w:firstLine="241"/>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72064" behindDoc="0" locked="0" layoutInCell="1" allowOverlap="1" wp14:anchorId="6AD595B4" wp14:editId="4E149C91">
                <wp:simplePos x="0" y="0"/>
                <wp:positionH relativeFrom="column">
                  <wp:posOffset>-102870</wp:posOffset>
                </wp:positionH>
                <wp:positionV relativeFrom="paragraph">
                  <wp:posOffset>-20320</wp:posOffset>
                </wp:positionV>
                <wp:extent cx="7038975" cy="9737766"/>
                <wp:effectExtent l="0" t="0" r="28575" b="15875"/>
                <wp:wrapNone/>
                <wp:docPr id="7" name="正方形/長方形 7"/>
                <wp:cNvGraphicFramePr/>
                <a:graphic xmlns:a="http://schemas.openxmlformats.org/drawingml/2006/main">
                  <a:graphicData uri="http://schemas.microsoft.com/office/word/2010/wordprocessingShape">
                    <wps:wsp>
                      <wps:cNvSpPr/>
                      <wps:spPr>
                        <a:xfrm>
                          <a:off x="0" y="0"/>
                          <a:ext cx="7038975"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12AB4" id="正方形/長方形 7" o:spid="_x0000_s1026" style="position:absolute;left:0;text-align:left;margin-left:-8.1pt;margin-top:-1.6pt;width:554.25pt;height:76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" filled="f" strokecolor="black [3213]"/>
            </w:pict>
          </mc:Fallback>
        </mc:AlternateContent>
      </w:r>
      <w:r w:rsidR="00D62B1B" w:rsidRPr="00AF1F21">
        <w:rPr>
          <w:rFonts w:ascii="HG丸ｺﾞｼｯｸM-PRO" w:eastAsia="HG丸ｺﾞｼｯｸM-PRO" w:hAnsi="HG丸ｺﾞｼｯｸM-PRO" w:hint="eastAsia"/>
          <w:color w:val="000000" w:themeColor="text1"/>
        </w:rPr>
        <w:t xml:space="preserve"> </w:t>
      </w:r>
      <w:r w:rsidR="001955AF" w:rsidRPr="00AF1F21">
        <w:rPr>
          <w:rFonts w:ascii="HG丸ｺﾞｼｯｸM-PRO" w:eastAsia="HG丸ｺﾞｼｯｸM-PRO" w:hAnsi="HG丸ｺﾞｼｯｸM-PRO" w:hint="eastAsia"/>
          <w:b/>
          <w:color w:val="000000" w:themeColor="text1"/>
        </w:rPr>
        <w:t>(</w:t>
      </w:r>
      <w:r w:rsidR="001955AF" w:rsidRPr="00AF1F21">
        <w:rPr>
          <w:rFonts w:ascii="HG丸ｺﾞｼｯｸM-PRO" w:eastAsia="HG丸ｺﾞｼｯｸM-PRO" w:hAnsi="HG丸ｺﾞｼｯｸM-PRO"/>
          <w:b/>
          <w:color w:val="000000" w:themeColor="text1"/>
        </w:rPr>
        <w:t>3</w:t>
      </w:r>
      <w:r w:rsidR="001955AF" w:rsidRPr="00AF1F21">
        <w:rPr>
          <w:rFonts w:ascii="HG丸ｺﾞｼｯｸM-PRO" w:eastAsia="HG丸ｺﾞｼｯｸM-PRO" w:hAnsi="HG丸ｺﾞｼｯｸM-PRO" w:hint="eastAsia"/>
          <w:b/>
          <w:color w:val="000000" w:themeColor="text1"/>
        </w:rPr>
        <w:t>)</w:t>
      </w:r>
      <w:r w:rsidR="001955AF" w:rsidRPr="00AF1F21">
        <w:rPr>
          <w:rFonts w:ascii="HG丸ｺﾞｼｯｸM-PRO" w:eastAsia="HG丸ｺﾞｼｯｸM-PRO" w:hAnsi="HG丸ｺﾞｼｯｸM-PRO"/>
          <w:b/>
          <w:color w:val="000000" w:themeColor="text1"/>
        </w:rPr>
        <w:t xml:space="preserve"> </w:t>
      </w:r>
      <w:r w:rsidR="001955AF" w:rsidRPr="00AF1F21">
        <w:rPr>
          <w:rFonts w:ascii="HG丸ｺﾞｼｯｸM-PRO" w:eastAsia="HG丸ｺﾞｼｯｸM-PRO" w:hAnsi="HG丸ｺﾞｼｯｸM-PRO" w:hint="eastAsia"/>
          <w:b/>
          <w:u w:val="single"/>
        </w:rPr>
        <w:t>(1)で「①ある」と回答した場合</w:t>
      </w:r>
      <w:r w:rsidR="001955AF" w:rsidRPr="00AF1F21">
        <w:rPr>
          <w:rFonts w:ascii="HG丸ｺﾞｼｯｸM-PRO" w:eastAsia="HG丸ｺﾞｼｯｸM-PRO" w:hAnsi="HG丸ｺﾞｼｯｸM-PRO" w:hint="eastAsia"/>
          <w:b/>
        </w:rPr>
        <w:t>、他のその場合の荷主について最も多いのは以下のうちどちらでしょうか。</w:t>
      </w:r>
    </w:p>
    <w:p w14:paraId="7A1A448C" w14:textId="57AD06F5" w:rsidR="00AF1F21" w:rsidRPr="00AF1F21" w:rsidRDefault="00BC59A9" w:rsidP="00AF1F21">
      <w:pPr>
        <w:widowControl/>
        <w:ind w:firstLineChars="200" w:firstLine="422"/>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当てはまる</w:t>
      </w:r>
      <w:r w:rsidR="00AF1F21" w:rsidRPr="00AF1F21">
        <w:rPr>
          <w:rFonts w:ascii="HG丸ｺﾞｼｯｸM-PRO" w:eastAsia="HG丸ｺﾞｼｯｸM-PRO" w:hAnsi="HG丸ｺﾞｼｯｸM-PRO" w:hint="eastAsia"/>
          <w:b/>
          <w:color w:val="000000" w:themeColor="text1"/>
        </w:rPr>
        <w:t>もの１つに〇をつけて下さい。</w:t>
      </w:r>
    </w:p>
    <w:p w14:paraId="366A0B32" w14:textId="64985232"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真荷主と直接契約</w:t>
      </w:r>
    </w:p>
    <w:p w14:paraId="1D3C5954" w14:textId="172AC7E8"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②</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親会社（自社が物流子会社）</w:t>
      </w:r>
    </w:p>
    <w:p w14:paraId="2F3BAF07" w14:textId="22139447"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③</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親会社以外のグループ会社（自社が物流子会社）</w:t>
      </w:r>
    </w:p>
    <w:p w14:paraId="1FB66C46" w14:textId="6F85688A"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④</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真荷主の物流業務受託会社（３PL会社）</w:t>
      </w:r>
    </w:p>
    <w:p w14:paraId="34646CE8" w14:textId="4E4512A9"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⑤</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他のトラック事業者</w:t>
      </w:r>
    </w:p>
    <w:p w14:paraId="0BB2D1F5" w14:textId="0FA6BFD4"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⑥</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トラックを持たない第１種貨物利用運送事業者（①、②、③の者を除く。）</w:t>
      </w:r>
    </w:p>
    <w:p w14:paraId="662D5707" w14:textId="7B8248C7" w:rsidR="001955AF" w:rsidRPr="00AF1F21" w:rsidRDefault="00E14C0F"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⑦</w:t>
      </w:r>
      <w:r w:rsidRPr="00AF1F21">
        <w:rPr>
          <w:rFonts w:ascii="HG丸ｺﾞｼｯｸM-PRO" w:eastAsia="HG丸ｺﾞｼｯｸM-PRO" w:hAnsi="HG丸ｺﾞｼｯｸM-PRO"/>
        </w:rPr>
        <w:tab/>
      </w:r>
      <w:r w:rsidR="001955AF" w:rsidRPr="00AF1F21">
        <w:rPr>
          <w:rFonts w:ascii="HG丸ｺﾞｼｯｸM-PRO" w:eastAsia="HG丸ｺﾞｼｯｸM-PRO" w:hAnsi="HG丸ｺﾞｼｯｸM-PRO" w:hint="eastAsia"/>
        </w:rPr>
        <w:t>その他（自由記載）(</w:t>
      </w:r>
      <w:r w:rsidR="001955AF" w:rsidRPr="00AF1F21">
        <w:rPr>
          <w:rFonts w:ascii="HG丸ｺﾞｼｯｸM-PRO" w:eastAsia="HG丸ｺﾞｼｯｸM-PRO" w:hAnsi="HG丸ｺﾞｼｯｸM-PRO"/>
          <w:shd w:val="clear" w:color="auto" w:fill="F2F2F2" w:themeFill="background1" w:themeFillShade="F2"/>
        </w:rPr>
        <w:t xml:space="preserve">            </w:t>
      </w:r>
      <w:r w:rsidR="001955AF" w:rsidRPr="00AF1F21">
        <w:rPr>
          <w:rFonts w:ascii="HG丸ｺﾞｼｯｸM-PRO" w:eastAsia="HG丸ｺﾞｼｯｸM-PRO" w:hAnsi="HG丸ｺﾞｼｯｸM-PRO" w:hint="eastAsia"/>
          <w:shd w:val="clear" w:color="auto" w:fill="F2F2F2" w:themeFill="background1" w:themeFillShade="F2"/>
        </w:rPr>
        <w:t xml:space="preserve">　　　　　　　　　　　　　　　　　　　　　　　　</w:t>
      </w:r>
      <w:r w:rsidR="001955AF" w:rsidRPr="00AF1F21">
        <w:rPr>
          <w:rFonts w:ascii="HG丸ｺﾞｼｯｸM-PRO" w:eastAsia="HG丸ｺﾞｼｯｸM-PRO" w:hAnsi="HG丸ｺﾞｼｯｸM-PRO"/>
          <w:shd w:val="clear" w:color="auto" w:fill="F2F2F2" w:themeFill="background1" w:themeFillShade="F2"/>
        </w:rPr>
        <w:t xml:space="preserve">             </w:t>
      </w:r>
      <w:r w:rsidR="001955AF" w:rsidRPr="00AF1F21">
        <w:rPr>
          <w:rFonts w:ascii="HG丸ｺﾞｼｯｸM-PRO" w:eastAsia="HG丸ｺﾞｼｯｸM-PRO" w:hAnsi="HG丸ｺﾞｼｯｸM-PRO"/>
        </w:rPr>
        <w:t xml:space="preserve">)    </w:t>
      </w:r>
    </w:p>
    <w:p w14:paraId="522DE516" w14:textId="77777777" w:rsidR="001955AF" w:rsidRPr="00AF1F21" w:rsidRDefault="001955AF" w:rsidP="001955AF">
      <w:pPr>
        <w:jc w:val="left"/>
        <w:rPr>
          <w:rFonts w:ascii="HG丸ｺﾞｼｯｸM-PRO" w:eastAsia="HG丸ｺﾞｼｯｸM-PRO" w:hAnsi="HG丸ｺﾞｼｯｸM-PRO"/>
          <w:b/>
          <w:color w:val="000000" w:themeColor="text1"/>
        </w:rPr>
      </w:pPr>
    </w:p>
    <w:p w14:paraId="27281DE8" w14:textId="344503C1" w:rsidR="001955AF" w:rsidRPr="00AF1F21" w:rsidRDefault="001955AF" w:rsidP="001955AF">
      <w:pPr>
        <w:ind w:left="211" w:hangingChars="100" w:hanging="211"/>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(4)</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、貴社が他のトラック事業者に委託する際の下請金額は、貴社が請け負った金額の概ね何％でしょうか。当てはまるものから１つ選んで〇をつけて下さい。</w:t>
      </w:r>
    </w:p>
    <w:p w14:paraId="3AF7D365" w14:textId="49323EE5" w:rsidR="001955AF" w:rsidRPr="00AF1F21" w:rsidRDefault="001955AF" w:rsidP="001955AF">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①100%～　　②95～99%　　③90～94％　　④85～89％　　⑤80～85％　　⑥80％未満</w:t>
      </w:r>
    </w:p>
    <w:p w14:paraId="27A3BCCC" w14:textId="673C8D95" w:rsidR="001955AF" w:rsidRPr="00AF1F21" w:rsidRDefault="001955AF" w:rsidP="001955AF">
      <w:pPr>
        <w:rPr>
          <w:rFonts w:ascii="HG丸ｺﾞｼｯｸM-PRO" w:eastAsia="HG丸ｺﾞｼｯｸM-PRO" w:hAnsi="HG丸ｺﾞｼｯｸM-PRO"/>
        </w:rPr>
      </w:pPr>
    </w:p>
    <w:p w14:paraId="0DF5FAA3" w14:textId="561AB932" w:rsidR="001955AF" w:rsidRPr="00AF1F21" w:rsidRDefault="001955AF" w:rsidP="001955AF">
      <w:pPr>
        <w:ind w:left="211" w:hangingChars="100" w:hanging="211"/>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(5)</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、貴社が他のトラック事業者に委託した際、実際に運送した事業者を把握していますか。</w:t>
      </w:r>
      <w:r w:rsidR="00AF1F21" w:rsidRPr="00AF1F21">
        <w:rPr>
          <w:rFonts w:ascii="HG丸ｺﾞｼｯｸM-PRO" w:eastAsia="HG丸ｺﾞｼｯｸM-PRO" w:hAnsi="HG丸ｺﾞｼｯｸM-PRO" w:hint="eastAsia"/>
          <w:b/>
        </w:rPr>
        <w:t>当てはまるものから１つ選んで〇をつけて下さい。</w:t>
      </w:r>
    </w:p>
    <w:p w14:paraId="0C63A58F" w14:textId="4BB9CFF7" w:rsidR="001955AF" w:rsidRPr="00AF1F21" w:rsidRDefault="001955AF" w:rsidP="001955AF">
      <w:pPr>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①　全て把握している　　②　概ね把握している。　　③　あまり把握していない。　　④　把握していない。</w:t>
      </w:r>
    </w:p>
    <w:p w14:paraId="19108145" w14:textId="7B8FEFE1" w:rsidR="001955AF" w:rsidRPr="00AF1F21" w:rsidRDefault="001955AF" w:rsidP="001955AF">
      <w:pPr>
        <w:rPr>
          <w:rFonts w:ascii="HG丸ｺﾞｼｯｸM-PRO" w:eastAsia="HG丸ｺﾞｼｯｸM-PRO" w:hAnsi="HG丸ｺﾞｼｯｸM-PRO"/>
        </w:rPr>
      </w:pPr>
    </w:p>
    <w:p w14:paraId="0AB390F6" w14:textId="66C5A72E" w:rsidR="00AD7546" w:rsidRPr="00AF1F21" w:rsidRDefault="001955AF" w:rsidP="001955AF">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(6)</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(5)で「①すべて把握している」「②　概ね把握している」と回答した場合</w:t>
      </w:r>
      <w:r w:rsidRPr="00AF1F21">
        <w:rPr>
          <w:rFonts w:ascii="HG丸ｺﾞｼｯｸM-PRO" w:eastAsia="HG丸ｺﾞｼｯｸM-PRO" w:hAnsi="HG丸ｺﾞｼｯｸM-PRO" w:hint="eastAsia"/>
          <w:b/>
        </w:rPr>
        <w:t>、</w:t>
      </w:r>
      <w:r w:rsidR="00D62B1B" w:rsidRPr="00AF1F21">
        <w:rPr>
          <w:rFonts w:ascii="HG丸ｺﾞｼｯｸM-PRO" w:eastAsia="HG丸ｺﾞｼｯｸM-PRO" w:hAnsi="HG丸ｺﾞｼｯｸM-PRO" w:hint="eastAsia"/>
          <w:b/>
        </w:rPr>
        <w:t>貴社が委託した事業者と実際に運送した事業者が異なること（孫請け運送）はどの程度の運行でありますか。</w:t>
      </w:r>
      <w:r w:rsidR="00A7475A" w:rsidRPr="00AF1F21">
        <w:rPr>
          <w:rFonts w:ascii="HG丸ｺﾞｼｯｸM-PRO" w:eastAsia="HG丸ｺﾞｼｯｸM-PRO" w:hAnsi="HG丸ｺﾞｼｯｸM-PRO" w:hint="eastAsia"/>
          <w:b/>
        </w:rPr>
        <w:t>当てはまるものから１つ選んで〇をつけて下さい。</w:t>
      </w:r>
    </w:p>
    <w:p w14:paraId="0BC34196" w14:textId="250AB7BD" w:rsidR="00D62B1B" w:rsidRPr="00AF1F21" w:rsidRDefault="00D62B1B" w:rsidP="00D62B1B">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①10%未満　　　②10%程度　　　③20％程度　　　④30％程度　　　④40％程度　　　⑤50%程度</w:t>
      </w:r>
    </w:p>
    <w:p w14:paraId="29446476" w14:textId="122A68FE" w:rsidR="00D62B1B" w:rsidRPr="00AF1F21" w:rsidRDefault="00D62B1B" w:rsidP="00B5770A">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⑥60％程度　　　⑦70％程度　　　⑧80％程度　　　⑨90％以上</w:t>
      </w:r>
    </w:p>
    <w:p w14:paraId="3B4B20CA" w14:textId="26877CE1" w:rsidR="00D62B1B" w:rsidRPr="00AF1F21" w:rsidRDefault="00D62B1B" w:rsidP="001955AF">
      <w:pPr>
        <w:jc w:val="left"/>
        <w:rPr>
          <w:rFonts w:ascii="HG丸ｺﾞｼｯｸM-PRO" w:eastAsia="HG丸ｺﾞｼｯｸM-PRO" w:hAnsi="HG丸ｺﾞｼｯｸM-PRO"/>
        </w:rPr>
      </w:pPr>
    </w:p>
    <w:p w14:paraId="3E4ECB91" w14:textId="1CC5E5F9" w:rsidR="00D62B1B" w:rsidRPr="00AF1F21" w:rsidRDefault="00D62B1B" w:rsidP="00D62B1B">
      <w:pPr>
        <w:widowControl/>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1１．貴社から他社（第１種貨物利用運送事業者）への運送依頼</w:t>
      </w:r>
    </w:p>
    <w:p w14:paraId="3E2AA342" w14:textId="41941890" w:rsidR="00D62B1B" w:rsidRPr="00AF1F21" w:rsidRDefault="00D62B1B" w:rsidP="00AF1F21">
      <w:pPr>
        <w:ind w:left="211" w:hangingChars="100" w:hanging="211"/>
        <w:jc w:val="left"/>
        <w:rPr>
          <w:rFonts w:ascii="HG丸ｺﾞｼｯｸM-PRO" w:eastAsia="HG丸ｺﾞｼｯｸM-PRO" w:hAnsi="HG丸ｺﾞｼｯｸM-PRO"/>
        </w:rPr>
      </w:pPr>
      <w:r w:rsidRPr="00AF1F21">
        <w:rPr>
          <w:rFonts w:ascii="HG丸ｺﾞｼｯｸM-PRO" w:eastAsia="HG丸ｺﾞｼｯｸM-PRO" w:hAnsi="HG丸ｺﾞｼｯｸM-PRO" w:hint="eastAsia"/>
          <w:b/>
          <w:color w:val="000000" w:themeColor="text1"/>
        </w:rPr>
        <w:t>(1)</w:t>
      </w:r>
      <w:r w:rsidRPr="00AF1F21">
        <w:rPr>
          <w:rFonts w:ascii="HG丸ｺﾞｼｯｸM-PRO" w:eastAsia="HG丸ｺﾞｼｯｸM-PRO" w:hAnsi="HG丸ｺﾞｼｯｸM-PRO" w:hint="eastAsia"/>
          <w:b/>
        </w:rPr>
        <w:t xml:space="preserve"> トラックを持たない第１種貨物利用運送事業者（いわゆる水屋）を利用して運送することがありますか。</w:t>
      </w:r>
      <w:r w:rsidR="00AF1F21" w:rsidRPr="00AF1F21">
        <w:rPr>
          <w:rFonts w:ascii="HG丸ｺﾞｼｯｸM-PRO" w:eastAsia="HG丸ｺﾞｼｯｸM-PRO" w:hAnsi="HG丸ｺﾞｼｯｸM-PRO" w:hint="eastAsia"/>
          <w:b/>
        </w:rPr>
        <w:t>（貨物利用運送事業法の利用運送）</w:t>
      </w:r>
      <w:r w:rsidR="00A7475A">
        <w:rPr>
          <w:rFonts w:ascii="HG丸ｺﾞｼｯｸM-PRO" w:eastAsia="HG丸ｺﾞｼｯｸM-PRO" w:hAnsi="HG丸ｺﾞｼｯｸM-PRO" w:hint="eastAsia"/>
          <w:b/>
        </w:rPr>
        <w:t xml:space="preserve">　</w:t>
      </w:r>
      <w:r w:rsidR="00AF1F21" w:rsidRPr="00AF1F21">
        <w:rPr>
          <w:rFonts w:ascii="HG丸ｺﾞｼｯｸM-PRO" w:eastAsia="HG丸ｺﾞｼｯｸM-PRO" w:hAnsi="HG丸ｺﾞｼｯｸM-PRO" w:hint="eastAsia"/>
          <w:b/>
        </w:rPr>
        <w:t>当てはまるものから１つ選んで〇をつけて下さい。</w:t>
      </w:r>
    </w:p>
    <w:p w14:paraId="0CD6830E" w14:textId="05DFE836" w:rsidR="00D62B1B" w:rsidRPr="00AF1F21" w:rsidRDefault="00D62B1B" w:rsidP="00D62B1B">
      <w:pPr>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w:t>
      </w:r>
      <w:r w:rsidR="00B5770A"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①ある　　　②なし</w:t>
      </w:r>
    </w:p>
    <w:p w14:paraId="2B443F7E" w14:textId="2FC6D958" w:rsidR="00D62B1B" w:rsidRPr="00AF1F21" w:rsidRDefault="00D62B1B" w:rsidP="00D62B1B">
      <w:pPr>
        <w:jc w:val="left"/>
        <w:rPr>
          <w:rFonts w:ascii="HG丸ｺﾞｼｯｸM-PRO" w:eastAsia="HG丸ｺﾞｼｯｸM-PRO" w:hAnsi="HG丸ｺﾞｼｯｸM-PRO"/>
        </w:rPr>
      </w:pPr>
    </w:p>
    <w:p w14:paraId="2ADA43A0" w14:textId="6010AFE4" w:rsidR="00AF1F21" w:rsidRPr="00AF1F21" w:rsidRDefault="00D62B1B" w:rsidP="006C008D">
      <w:pPr>
        <w:ind w:left="211" w:hangingChars="100" w:hanging="211"/>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(2)</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、水屋を利用して運送する理由（荷主からの運送依頼を断らない理由）</w:t>
      </w:r>
      <w:r w:rsidR="001038F4">
        <w:rPr>
          <w:rFonts w:ascii="HG丸ｺﾞｼｯｸM-PRO" w:eastAsia="HG丸ｺﾞｼｯｸM-PRO" w:hAnsi="HG丸ｺﾞｼｯｸM-PRO" w:hint="eastAsia"/>
          <w:b/>
        </w:rPr>
        <w:t>について当てはまるものすべて</w:t>
      </w:r>
      <w:r w:rsidR="006C008D">
        <w:rPr>
          <w:rFonts w:ascii="HG丸ｺﾞｼｯｸM-PRO" w:eastAsia="HG丸ｺﾞｼｯｸM-PRO" w:hAnsi="HG丸ｺﾞｼｯｸM-PRO" w:hint="eastAsia"/>
          <w:b/>
        </w:rPr>
        <w:t>に</w:t>
      </w:r>
      <w:r w:rsidR="00AF1F21" w:rsidRPr="00AF1F21">
        <w:rPr>
          <w:rFonts w:ascii="HG丸ｺﾞｼｯｸM-PRO" w:eastAsia="HG丸ｺﾞｼｯｸM-PRO" w:hAnsi="HG丸ｺﾞｼｯｸM-PRO" w:hint="eastAsia"/>
          <w:b/>
        </w:rPr>
        <w:t>〇をつけてください。</w:t>
      </w:r>
    </w:p>
    <w:p w14:paraId="6AA7C873" w14:textId="77777777" w:rsidR="00B5770A" w:rsidRPr="00AF1F21" w:rsidRDefault="00B5770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荷主から突発的な運送依頼があったため</w:t>
      </w:r>
    </w:p>
    <w:p w14:paraId="41C1C410" w14:textId="77777777" w:rsidR="00B5770A" w:rsidRPr="00AF1F21" w:rsidRDefault="00B5770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②</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通常使用している自社のトラックが故障等したため</w:t>
      </w:r>
    </w:p>
    <w:p w14:paraId="418B73F4" w14:textId="77777777" w:rsidR="00B5770A" w:rsidRPr="00AF1F21" w:rsidRDefault="00B5770A" w:rsidP="00A7475A">
      <w:pPr>
        <w:spacing w:line="320" w:lineRule="exact"/>
        <w:ind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③</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自社のトラック（ドライバー）が不足しているため</w:t>
      </w:r>
    </w:p>
    <w:p w14:paraId="1DEC1ED3" w14:textId="77777777" w:rsidR="00B5770A" w:rsidRPr="00AF1F21" w:rsidRDefault="00B5770A" w:rsidP="00A7475A">
      <w:pPr>
        <w:spacing w:line="320" w:lineRule="exact"/>
        <w:ind w:left="424"/>
        <w:rPr>
          <w:rFonts w:ascii="HG丸ｺﾞｼｯｸM-PRO" w:eastAsia="HG丸ｺﾞｼｯｸM-PRO" w:hAnsi="HG丸ｺﾞｼｯｸM-PRO"/>
        </w:rPr>
      </w:pPr>
      <w:r w:rsidRPr="00AF1F21">
        <w:rPr>
          <w:rFonts w:ascii="HG丸ｺﾞｼｯｸM-PRO" w:eastAsia="HG丸ｺﾞｼｯｸM-PRO" w:hAnsi="HG丸ｺﾞｼｯｸM-PRO" w:hint="eastAsia"/>
        </w:rPr>
        <w:t>④</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第１種貨物利用運送事業者（いわゆる水屋）を利用しなければ必要なトラックを確保できないため</w:t>
      </w:r>
    </w:p>
    <w:p w14:paraId="06674D90" w14:textId="77777777" w:rsidR="00B5770A" w:rsidRPr="00AF1F21" w:rsidRDefault="00B5770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⑤</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水屋を利用した方が自社で運行するよりも費用が抑えることができ、利益を確保できるため。</w:t>
      </w:r>
    </w:p>
    <w:p w14:paraId="7A8CC81A" w14:textId="3D665743" w:rsidR="00D62B1B" w:rsidRPr="00AF1F21" w:rsidRDefault="00B5770A" w:rsidP="00A7475A">
      <w:pPr>
        <w:spacing w:line="320" w:lineRule="exact"/>
        <w:ind w:leftChars="100" w:left="210" w:firstLineChars="100" w:firstLine="210"/>
        <w:rPr>
          <w:rFonts w:ascii="HG丸ｺﾞｼｯｸM-PRO" w:eastAsia="HG丸ｺﾞｼｯｸM-PRO" w:hAnsi="HG丸ｺﾞｼｯｸM-PRO"/>
        </w:rPr>
      </w:pPr>
      <w:r w:rsidRPr="00AF1F21">
        <w:rPr>
          <w:rFonts w:ascii="HG丸ｺﾞｼｯｸM-PRO" w:eastAsia="HG丸ｺﾞｼｯｸM-PRO" w:hAnsi="HG丸ｺﾞｼｯｸM-PRO" w:hint="eastAsia"/>
        </w:rPr>
        <w:t>⑥</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その他（自由記載）(</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rPr>
        <w:t xml:space="preserve">)  </w:t>
      </w:r>
    </w:p>
    <w:p w14:paraId="27BD9C1C" w14:textId="13D53DB4" w:rsidR="00B5770A" w:rsidRPr="00AF1F21" w:rsidRDefault="00B5770A" w:rsidP="00AF1F21">
      <w:pPr>
        <w:spacing w:line="240" w:lineRule="exact"/>
        <w:rPr>
          <w:rFonts w:ascii="HG丸ｺﾞｼｯｸM-PRO" w:eastAsia="HG丸ｺﾞｼｯｸM-PRO" w:hAnsi="HG丸ｺﾞｼｯｸM-PRO"/>
        </w:rPr>
      </w:pPr>
    </w:p>
    <w:p w14:paraId="187BAE05" w14:textId="77777777" w:rsidR="00A7475A" w:rsidRDefault="00A7475A">
      <w:pPr>
        <w:widowControl/>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br w:type="page"/>
      </w:r>
    </w:p>
    <w:tbl>
      <w:tblPr>
        <w:tblStyle w:val="af5"/>
        <w:tblW w:w="11112" w:type="dxa"/>
        <w:tblInd w:w="-147" w:type="dxa"/>
        <w:shd w:val="clear" w:color="auto" w:fill="000000" w:themeFill="text1"/>
        <w:tblLook w:val="04A0" w:firstRow="1" w:lastRow="0" w:firstColumn="1" w:lastColumn="0" w:noHBand="0" w:noVBand="1"/>
      </w:tblPr>
      <w:tblGrid>
        <w:gridCol w:w="11112"/>
      </w:tblGrid>
      <w:tr w:rsidR="00B5770A" w:rsidRPr="00AF1F21" w14:paraId="56F24216" w14:textId="77777777" w:rsidTr="00AF1F21">
        <w:tc>
          <w:tcPr>
            <w:tcW w:w="11112" w:type="dxa"/>
            <w:shd w:val="clear" w:color="auto" w:fill="000000" w:themeFill="text1"/>
          </w:tcPr>
          <w:p w14:paraId="6F5625BA" w14:textId="27CE09DD" w:rsidR="00B5770A" w:rsidRPr="00AF1F21" w:rsidRDefault="00B5770A" w:rsidP="00447DE2">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多重下請けに関する設問</w:t>
            </w:r>
          </w:p>
        </w:tc>
      </w:tr>
    </w:tbl>
    <w:p w14:paraId="0829242C" w14:textId="265D3050" w:rsidR="00A7475A" w:rsidRPr="00AF1F21" w:rsidRDefault="00A7475A" w:rsidP="00A7475A">
      <w:pPr>
        <w:ind w:left="241" w:hangingChars="100" w:hanging="241"/>
        <w:rPr>
          <w:rFonts w:ascii="HG丸ｺﾞｼｯｸM-PRO" w:eastAsia="HG丸ｺﾞｼｯｸM-PRO" w:hAnsi="HG丸ｺﾞｼｯｸM-PRO"/>
          <w:b/>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74112" behindDoc="0" locked="0" layoutInCell="1" allowOverlap="1" wp14:anchorId="74511E34" wp14:editId="58C72482">
                <wp:simplePos x="0" y="0"/>
                <wp:positionH relativeFrom="column">
                  <wp:posOffset>-93345</wp:posOffset>
                </wp:positionH>
                <wp:positionV relativeFrom="paragraph">
                  <wp:posOffset>-1270</wp:posOffset>
                </wp:positionV>
                <wp:extent cx="7067550" cy="97155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7067550" cy="9715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697F" id="正方形/長方形 8" o:spid="_x0000_s1026" style="position:absolute;left:0;text-align:left;margin-left:-7.35pt;margin-top:-.1pt;width:556.5pt;height: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" filled="f" strokecolor="black [3213]"/>
            </w:pict>
          </mc:Fallback>
        </mc:AlternateContent>
      </w:r>
      <w:r w:rsidRPr="00AF1F21">
        <w:rPr>
          <w:rFonts w:ascii="HG丸ｺﾞｼｯｸM-PRO" w:eastAsia="HG丸ｺﾞｼｯｸM-PRO" w:hAnsi="HG丸ｺﾞｼｯｸM-PRO" w:hint="eastAsia"/>
          <w:b/>
          <w:color w:val="000000" w:themeColor="text1"/>
        </w:rPr>
        <w:t>(3)</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、その場合の荷主について最も多いのは以下のうちどちらでしょうか。当てはまるものから１つ選んで〇をつけて下さい。</w:t>
      </w:r>
    </w:p>
    <w:p w14:paraId="2D5D708C" w14:textId="048AEDDB" w:rsidR="00A7475A" w:rsidRPr="00AF1F21" w:rsidRDefault="00A7475A" w:rsidP="00A7475A">
      <w:pPr>
        <w:spacing w:line="320" w:lineRule="exact"/>
        <w:ind w:left="420"/>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真荷主と直接契約</w:t>
      </w:r>
    </w:p>
    <w:p w14:paraId="74B3660D" w14:textId="22819BFB" w:rsidR="00A7475A" w:rsidRPr="00AF1F21" w:rsidRDefault="00A7475A" w:rsidP="00A7475A">
      <w:pPr>
        <w:spacing w:line="320" w:lineRule="exact"/>
        <w:ind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②</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親会社（自社が物流子会社）</w:t>
      </w:r>
    </w:p>
    <w:p w14:paraId="215EED98" w14:textId="185E0F55" w:rsidR="00A7475A" w:rsidRPr="00AF1F21" w:rsidRDefault="00A7475A" w:rsidP="00A7475A">
      <w:pPr>
        <w:spacing w:line="320" w:lineRule="exact"/>
        <w:ind w:left="420"/>
        <w:rPr>
          <w:rFonts w:ascii="HG丸ｺﾞｼｯｸM-PRO" w:eastAsia="HG丸ｺﾞｼｯｸM-PRO" w:hAnsi="HG丸ｺﾞｼｯｸM-PRO"/>
        </w:rPr>
      </w:pPr>
      <w:r w:rsidRPr="00AF1F21">
        <w:rPr>
          <w:rFonts w:ascii="HG丸ｺﾞｼｯｸM-PRO" w:eastAsia="HG丸ｺﾞｼｯｸM-PRO" w:hAnsi="HG丸ｺﾞｼｯｸM-PRO" w:hint="eastAsia"/>
        </w:rPr>
        <w:t>③</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親会社以外のグループ会社（自社が物流子会社）</w:t>
      </w:r>
    </w:p>
    <w:p w14:paraId="51CDB736" w14:textId="2DCD5247" w:rsidR="00A7475A" w:rsidRPr="00AF1F21" w:rsidRDefault="00A7475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④</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真荷主の物流業務受託会社（３PL会社）</w:t>
      </w:r>
    </w:p>
    <w:p w14:paraId="5BFA6809" w14:textId="7C8583D7" w:rsidR="00A7475A" w:rsidRPr="00AF1F21" w:rsidRDefault="00A7475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⑤</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他のトラック事業者</w:t>
      </w:r>
    </w:p>
    <w:p w14:paraId="3075FDCF" w14:textId="02FF55AB" w:rsidR="00A7475A" w:rsidRPr="00AF1F21" w:rsidRDefault="00A7475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⑥</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トラックを持たない第１種貨物利用運送事業者（①、②、③の者を除く。）</w:t>
      </w:r>
    </w:p>
    <w:p w14:paraId="3996AE30" w14:textId="0E276FBE" w:rsidR="00A7475A" w:rsidRDefault="00A7475A" w:rsidP="00A7475A">
      <w:pPr>
        <w:spacing w:line="320" w:lineRule="exact"/>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⑦</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その他（自由記載）(</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rPr>
        <w:t>)</w:t>
      </w:r>
    </w:p>
    <w:p w14:paraId="1446821F" w14:textId="77777777" w:rsidR="00A7475A" w:rsidRPr="00A7475A" w:rsidRDefault="00A7475A" w:rsidP="00B5770A">
      <w:pPr>
        <w:rPr>
          <w:rFonts w:ascii="HG丸ｺﾞｼｯｸM-PRO" w:eastAsia="HG丸ｺﾞｼｯｸM-PRO" w:hAnsi="HG丸ｺﾞｼｯｸM-PRO"/>
          <w:b/>
          <w:color w:val="000000" w:themeColor="text1"/>
        </w:rPr>
      </w:pPr>
    </w:p>
    <w:p w14:paraId="2C26A876" w14:textId="57C8358D" w:rsidR="00AF1F21" w:rsidRPr="00AF1F21" w:rsidRDefault="00B5770A" w:rsidP="00A7475A">
      <w:pPr>
        <w:rPr>
          <w:rFonts w:ascii="HG丸ｺﾞｼｯｸM-PRO" w:eastAsia="HG丸ｺﾞｼｯｸM-PRO" w:hAnsi="HG丸ｺﾞｼｯｸM-PRO"/>
        </w:rPr>
      </w:pPr>
      <w:r w:rsidRPr="00AF1F21">
        <w:rPr>
          <w:rFonts w:ascii="HG丸ｺﾞｼｯｸM-PRO" w:eastAsia="HG丸ｺﾞｼｯｸM-PRO" w:hAnsi="HG丸ｺﾞｼｯｸM-PRO" w:hint="eastAsia"/>
          <w:b/>
          <w:color w:val="000000" w:themeColor="text1"/>
        </w:rPr>
        <w:t>(4)</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、貴社が水屋に委託する際の下請金額は、貴社が請け負った金額の概ね何％でしょうか</w:t>
      </w:r>
      <w:r w:rsidR="00A7475A">
        <w:rPr>
          <w:rFonts w:ascii="HG丸ｺﾞｼｯｸM-PRO" w:eastAsia="HG丸ｺﾞｼｯｸM-PRO" w:hAnsi="HG丸ｺﾞｼｯｸM-PRO" w:hint="eastAsia"/>
          <w:b/>
        </w:rPr>
        <w:t>。</w:t>
      </w:r>
      <w:r w:rsidR="00AF1F21" w:rsidRPr="00AF1F21">
        <w:rPr>
          <w:rFonts w:ascii="HG丸ｺﾞｼｯｸM-PRO" w:eastAsia="HG丸ｺﾞｼｯｸM-PRO" w:hAnsi="HG丸ｺﾞｼｯｸM-PRO" w:hint="eastAsia"/>
          <w:b/>
        </w:rPr>
        <w:t>当てはまるものから１つ選んで〇をつけて下さい。</w:t>
      </w:r>
    </w:p>
    <w:p w14:paraId="595AF9E1" w14:textId="731BBB64" w:rsidR="00B5770A" w:rsidRPr="00AF1F21" w:rsidRDefault="00B5770A" w:rsidP="00B5770A">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①100%～</w:t>
      </w:r>
      <w:r w:rsidR="00410ADD"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②95～99%</w:t>
      </w:r>
      <w:r w:rsidR="00410ADD"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③90～94％</w:t>
      </w:r>
      <w:r w:rsidR="00410ADD"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④85～89％</w:t>
      </w:r>
      <w:r w:rsidR="00410ADD"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⑤80～85％</w:t>
      </w:r>
      <w:r w:rsidR="00410ADD"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⑨80％未満</w:t>
      </w:r>
    </w:p>
    <w:p w14:paraId="64CA7400" w14:textId="1AA99452" w:rsidR="00B5770A" w:rsidRPr="00AF1F21" w:rsidRDefault="00B5770A" w:rsidP="00B5770A">
      <w:pPr>
        <w:rPr>
          <w:rFonts w:ascii="HG丸ｺﾞｼｯｸM-PRO" w:eastAsia="HG丸ｺﾞｼｯｸM-PRO" w:hAnsi="HG丸ｺﾞｼｯｸM-PRO"/>
          <w:b/>
          <w:color w:val="FFFFFF" w:themeColor="background1"/>
          <w:sz w:val="24"/>
        </w:rPr>
      </w:pPr>
    </w:p>
    <w:p w14:paraId="6A356DF8" w14:textId="77777777" w:rsidR="00AF1F21" w:rsidRPr="00AF1F21" w:rsidRDefault="004E4130" w:rsidP="00A7475A">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(5)</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、貴社が水屋に委託した際、実際に運送した事業者を把握していますか。</w:t>
      </w:r>
    </w:p>
    <w:p w14:paraId="6DEC9BB7" w14:textId="47ED0068" w:rsidR="00AF1F21" w:rsidRPr="00AF1F21" w:rsidRDefault="00AF1F21" w:rsidP="00AF1F21">
      <w:pPr>
        <w:ind w:firstLineChars="100" w:firstLine="211"/>
        <w:jc w:val="left"/>
        <w:rPr>
          <w:rFonts w:ascii="HG丸ｺﾞｼｯｸM-PRO" w:eastAsia="HG丸ｺﾞｼｯｸM-PRO" w:hAnsi="HG丸ｺﾞｼｯｸM-PRO"/>
        </w:rPr>
      </w:pPr>
      <w:r w:rsidRPr="00AF1F21">
        <w:rPr>
          <w:rFonts w:ascii="HG丸ｺﾞｼｯｸM-PRO" w:eastAsia="HG丸ｺﾞｼｯｸM-PRO" w:hAnsi="HG丸ｺﾞｼｯｸM-PRO" w:hint="eastAsia"/>
          <w:b/>
        </w:rPr>
        <w:t>当てはまるものから１つ選んで〇をつけて下さい。</w:t>
      </w:r>
    </w:p>
    <w:p w14:paraId="74E7BC26" w14:textId="1E45E206" w:rsidR="004E4130" w:rsidRPr="00AF1F21" w:rsidRDefault="004E4130" w:rsidP="00410ADD">
      <w:pPr>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w:t>
      </w:r>
      <w:r w:rsidR="00A7475A">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①全て把握している</w:t>
      </w:r>
      <w:r w:rsidR="00410ADD" w:rsidRPr="00AF1F21">
        <w:rPr>
          <w:rFonts w:ascii="HG丸ｺﾞｼｯｸM-PRO" w:eastAsia="HG丸ｺﾞｼｯｸM-PRO" w:hAnsi="HG丸ｺﾞｼｯｸM-PRO" w:hint="eastAsia"/>
        </w:rPr>
        <w:t xml:space="preserve">　</w:t>
      </w:r>
      <w:r w:rsidR="00A7475A">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 xml:space="preserve">　②</w:t>
      </w:r>
      <w:r w:rsidR="00A7475A">
        <w:rPr>
          <w:rFonts w:ascii="HG丸ｺﾞｼｯｸM-PRO" w:eastAsia="HG丸ｺﾞｼｯｸM-PRO" w:hAnsi="HG丸ｺﾞｼｯｸM-PRO" w:hint="eastAsia"/>
        </w:rPr>
        <w:t>概ね把握している</w:t>
      </w:r>
      <w:r w:rsidRPr="00AF1F21">
        <w:rPr>
          <w:rFonts w:ascii="HG丸ｺﾞｼｯｸM-PRO" w:eastAsia="HG丸ｺﾞｼｯｸM-PRO" w:hAnsi="HG丸ｺﾞｼｯｸM-PRO" w:hint="eastAsia"/>
        </w:rPr>
        <w:t xml:space="preserve">　　　③あまり把握していない</w:t>
      </w:r>
      <w:r w:rsidR="00410ADD"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④把握していない</w:t>
      </w:r>
    </w:p>
    <w:p w14:paraId="7EC7A1E0" w14:textId="77777777" w:rsidR="004E4130" w:rsidRPr="00AF1F21" w:rsidRDefault="004E4130" w:rsidP="004E4130">
      <w:pPr>
        <w:ind w:firstLineChars="100" w:firstLine="210"/>
        <w:jc w:val="left"/>
        <w:rPr>
          <w:rFonts w:ascii="HG丸ｺﾞｼｯｸM-PRO" w:eastAsia="HG丸ｺﾞｼｯｸM-PRO" w:hAnsi="HG丸ｺﾞｼｯｸM-PRO"/>
        </w:rPr>
      </w:pPr>
    </w:p>
    <w:p w14:paraId="1EC0D9EE" w14:textId="77777777" w:rsidR="00410ADD" w:rsidRPr="00AF1F21" w:rsidRDefault="00410ADD" w:rsidP="00410ADD">
      <w:pPr>
        <w:widowControl/>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12．他社から貴社への運送依頼（下請けとしての運送受託）</w:t>
      </w:r>
    </w:p>
    <w:p w14:paraId="1BD195B7" w14:textId="27D74029" w:rsidR="00410ADD" w:rsidRPr="00AF1F21" w:rsidRDefault="00410ADD" w:rsidP="00410ADD">
      <w:pPr>
        <w:widowControl/>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(1)</w:t>
      </w:r>
      <w:r w:rsidRPr="00AF1F21">
        <w:rPr>
          <w:rFonts w:ascii="HG丸ｺﾞｼｯｸM-PRO" w:eastAsia="HG丸ｺﾞｼｯｸM-PRO" w:hAnsi="HG丸ｺﾞｼｯｸM-PRO" w:hint="eastAsia"/>
          <w:b/>
        </w:rPr>
        <w:t xml:space="preserve"> 他社から運送依頼がある場合、引き受けることがありますか。</w:t>
      </w:r>
      <w:r w:rsidR="00A7475A" w:rsidRPr="00A7475A">
        <w:rPr>
          <w:rFonts w:ascii="HG丸ｺﾞｼｯｸM-PRO" w:eastAsia="HG丸ｺﾞｼｯｸM-PRO" w:hAnsi="HG丸ｺﾞｼｯｸM-PRO" w:hint="eastAsia"/>
          <w:b/>
          <w:w w:val="90"/>
        </w:rPr>
        <w:t>当てはまるものから１つ選んで〇をつけて下さい。</w:t>
      </w:r>
    </w:p>
    <w:p w14:paraId="52693BB6" w14:textId="44F89782" w:rsidR="00410ADD" w:rsidRPr="00AF1F21" w:rsidRDefault="00410ADD" w:rsidP="00410ADD">
      <w:pPr>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①ある　　　②なし</w:t>
      </w:r>
    </w:p>
    <w:p w14:paraId="57A918C1" w14:textId="114E92B5" w:rsidR="00410ADD" w:rsidRPr="00AF1F21" w:rsidRDefault="00410ADD" w:rsidP="00410ADD">
      <w:pPr>
        <w:jc w:val="left"/>
        <w:rPr>
          <w:rFonts w:ascii="HG丸ｺﾞｼｯｸM-PRO" w:eastAsia="HG丸ｺﾞｼｯｸM-PRO" w:hAnsi="HG丸ｺﾞｼｯｸM-PRO"/>
        </w:rPr>
      </w:pPr>
    </w:p>
    <w:p w14:paraId="0E5ED836" w14:textId="3EF4E6E6" w:rsidR="00410ADD" w:rsidRPr="00AF1F21" w:rsidRDefault="00410ADD" w:rsidP="00410ADD">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(2)</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、その場合の運送依頼主について以下の選択肢からすべて選んで〇をつけて下さい。</w:t>
      </w:r>
    </w:p>
    <w:p w14:paraId="163474F6" w14:textId="77777777" w:rsidR="00410ADD" w:rsidRPr="00AF1F21" w:rsidRDefault="00410ADD" w:rsidP="00410ADD">
      <w:pPr>
        <w:pStyle w:val="ab"/>
        <w:numPr>
          <w:ilvl w:val="1"/>
          <w:numId w:val="1"/>
        </w:numPr>
        <w:ind w:leftChars="0"/>
        <w:rPr>
          <w:rFonts w:ascii="HG丸ｺﾞｼｯｸM-PRO" w:eastAsia="HG丸ｺﾞｼｯｸM-PRO" w:hAnsi="HG丸ｺﾞｼｯｸM-PRO"/>
        </w:rPr>
      </w:pP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他のトラック事業者</w:t>
      </w:r>
    </w:p>
    <w:p w14:paraId="7577CE04" w14:textId="77777777" w:rsidR="00410ADD" w:rsidRPr="00AF1F21" w:rsidRDefault="00410ADD" w:rsidP="00410ADD">
      <w:pPr>
        <w:ind w:left="420"/>
        <w:rPr>
          <w:rFonts w:ascii="HG丸ｺﾞｼｯｸM-PRO" w:eastAsia="HG丸ｺﾞｼｯｸM-PRO" w:hAnsi="HG丸ｺﾞｼｯｸM-PRO"/>
        </w:rPr>
      </w:pPr>
      <w:r w:rsidRPr="00AF1F21">
        <w:rPr>
          <w:rFonts w:ascii="HG丸ｺﾞｼｯｸM-PRO" w:eastAsia="HG丸ｺﾞｼｯｸM-PRO" w:hAnsi="HG丸ｺﾞｼｯｸM-PRO" w:hint="eastAsia"/>
        </w:rPr>
        <w:t>②</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トラックを持たない第１種貨物利用運送事業者（いわゆる水屋）</w:t>
      </w:r>
    </w:p>
    <w:p w14:paraId="7AFA1F33" w14:textId="4E061234" w:rsidR="00410ADD" w:rsidRPr="00AF1F21" w:rsidRDefault="00410ADD" w:rsidP="00410A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③</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その他（自由記載）(</w:t>
      </w:r>
      <w:r w:rsidRPr="00AF1F21">
        <w:rPr>
          <w:rFonts w:ascii="HG丸ｺﾞｼｯｸM-PRO" w:eastAsia="HG丸ｺﾞｼｯｸM-PRO" w:hAnsi="HG丸ｺﾞｼｯｸM-PRO"/>
          <w:shd w:val="clear" w:color="auto" w:fill="F2F2F2" w:themeFill="background1" w:themeFillShade="F2"/>
        </w:rPr>
        <w:t xml:space="preserve">            </w:t>
      </w:r>
      <w:r w:rsidR="00A7475A">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rPr>
        <w:t>)</w:t>
      </w:r>
    </w:p>
    <w:p w14:paraId="102768B1" w14:textId="047A9989" w:rsidR="00410ADD" w:rsidRPr="00AF1F21" w:rsidRDefault="00410ADD" w:rsidP="00410ADD">
      <w:pPr>
        <w:rPr>
          <w:rFonts w:ascii="HG丸ｺﾞｼｯｸM-PRO" w:eastAsia="HG丸ｺﾞｼｯｸM-PRO" w:hAnsi="HG丸ｺﾞｼｯｸM-PRO"/>
          <w:b/>
        </w:rPr>
      </w:pPr>
    </w:p>
    <w:p w14:paraId="6E60CEBF" w14:textId="427C1B3A" w:rsidR="00410ADD" w:rsidRPr="00AF1F21" w:rsidRDefault="00410ADD" w:rsidP="00410ADD">
      <w:pPr>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(3)</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006C008D">
        <w:rPr>
          <w:rFonts w:ascii="HG丸ｺﾞｼｯｸM-PRO" w:eastAsia="HG丸ｺﾞｼｯｸM-PRO" w:hAnsi="HG丸ｺﾞｼｯｸM-PRO" w:hint="eastAsia"/>
          <w:b/>
        </w:rPr>
        <w:t>、貴社が下請として受託する理由について、当てはまるものから1つに〇をつけて下さい。</w:t>
      </w:r>
    </w:p>
    <w:p w14:paraId="73100D73" w14:textId="3CD328FB" w:rsidR="00410ADD" w:rsidRPr="00AF1F21" w:rsidRDefault="00410ADD" w:rsidP="00410A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①荷主に直接営業することが困難なため</w:t>
      </w:r>
    </w:p>
    <w:p w14:paraId="49E0EBE0" w14:textId="46485ED1" w:rsidR="00410ADD" w:rsidRPr="00AF1F21" w:rsidRDefault="00410ADD" w:rsidP="00410A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②親会社やグループ会社から委託を受けるため</w:t>
      </w:r>
    </w:p>
    <w:p w14:paraId="54C5D29B" w14:textId="4B8C5A71" w:rsidR="00410ADD" w:rsidRPr="00AF1F21" w:rsidRDefault="00410ADD" w:rsidP="00410A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③仲間の事業者を助けるため</w:t>
      </w:r>
    </w:p>
    <w:p w14:paraId="442D632B" w14:textId="4DEFB9C4" w:rsidR="00410ADD" w:rsidRPr="00AF1F21" w:rsidRDefault="00410ADD" w:rsidP="00410A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④普段から元請になることがなく、同じ元請からの下請を行うのみであるため</w:t>
      </w:r>
    </w:p>
    <w:p w14:paraId="30D33EEF" w14:textId="2E90A2DA" w:rsidR="00410ADD" w:rsidRPr="00AF1F21" w:rsidRDefault="00410ADD" w:rsidP="00410AD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⑤その他（自由記載）(</w:t>
      </w:r>
      <w:r w:rsidRPr="00AF1F21">
        <w:rPr>
          <w:rFonts w:ascii="HG丸ｺﾞｼｯｸM-PRO" w:eastAsia="HG丸ｺﾞｼｯｸM-PRO" w:hAnsi="HG丸ｺﾞｼｯｸM-PRO"/>
          <w:shd w:val="clear" w:color="auto" w:fill="F2F2F2" w:themeFill="background1" w:themeFillShade="F2"/>
        </w:rPr>
        <w:t xml:space="preserve">            </w:t>
      </w:r>
      <w:r w:rsidR="00A7475A">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rPr>
        <w:t>)</w:t>
      </w:r>
    </w:p>
    <w:p w14:paraId="1C4240D0" w14:textId="2FA0C393" w:rsidR="00410ADD" w:rsidRPr="00AF1F21" w:rsidRDefault="00410ADD" w:rsidP="00410ADD">
      <w:pPr>
        <w:ind w:firstLineChars="200" w:firstLine="420"/>
        <w:rPr>
          <w:rFonts w:ascii="HG丸ｺﾞｼｯｸM-PRO" w:eastAsia="HG丸ｺﾞｼｯｸM-PRO" w:hAnsi="HG丸ｺﾞｼｯｸM-PRO"/>
        </w:rPr>
      </w:pPr>
    </w:p>
    <w:p w14:paraId="11D29A6C" w14:textId="63A4BFB9" w:rsidR="00410ADD" w:rsidRPr="00AF1F21" w:rsidRDefault="00410ADD" w:rsidP="00410ADD">
      <w:pPr>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(4)</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(1)で「①ある」と回答した場合</w:t>
      </w:r>
      <w:r w:rsidRPr="00AF1F21">
        <w:rPr>
          <w:rFonts w:ascii="HG丸ｺﾞｼｯｸM-PRO" w:eastAsia="HG丸ｺﾞｼｯｸM-PRO" w:hAnsi="HG丸ｺﾞｼｯｸM-PRO" w:hint="eastAsia"/>
          <w:b/>
        </w:rPr>
        <w:t>、更に貴社から他社へ運送依頼（孫請けへの運送依頼）をすることがありますか。</w:t>
      </w:r>
      <w:r w:rsidR="001038F4">
        <w:rPr>
          <w:rFonts w:ascii="HG丸ｺﾞｼｯｸM-PRO" w:eastAsia="HG丸ｺﾞｼｯｸM-PRO" w:hAnsi="HG丸ｺﾞｼｯｸM-PRO" w:hint="eastAsia"/>
          <w:b/>
        </w:rPr>
        <w:t>当てはまるものから1つに〇をつけて下さい。</w:t>
      </w:r>
    </w:p>
    <w:p w14:paraId="1179690F" w14:textId="3D12003B" w:rsidR="00410ADD" w:rsidRPr="00AF1F21" w:rsidRDefault="00D30D48" w:rsidP="00D30D48">
      <w:pPr>
        <w:ind w:left="420"/>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00410ADD" w:rsidRPr="00AF1F21">
        <w:rPr>
          <w:rFonts w:ascii="HG丸ｺﾞｼｯｸM-PRO" w:eastAsia="HG丸ｺﾞｼｯｸM-PRO" w:hAnsi="HG丸ｺﾞｼｯｸM-PRO" w:hint="eastAsia"/>
        </w:rPr>
        <w:t>ある</w:t>
      </w:r>
      <w:r w:rsidRPr="00AF1F21">
        <w:rPr>
          <w:rFonts w:ascii="HG丸ｺﾞｼｯｸM-PRO" w:eastAsia="HG丸ｺﾞｼｯｸM-PRO" w:hAnsi="HG丸ｺﾞｼｯｸM-PRO" w:hint="eastAsia"/>
        </w:rPr>
        <w:t xml:space="preserve">　　　②</w:t>
      </w:r>
      <w:r w:rsidR="00410ADD" w:rsidRPr="00AF1F21">
        <w:rPr>
          <w:rFonts w:ascii="HG丸ｺﾞｼｯｸM-PRO" w:eastAsia="HG丸ｺﾞｼｯｸM-PRO" w:hAnsi="HG丸ｺﾞｼｯｸM-PRO" w:hint="eastAsia"/>
        </w:rPr>
        <w:t>ない</w:t>
      </w:r>
    </w:p>
    <w:p w14:paraId="1D76BA17" w14:textId="02C965F7" w:rsidR="00410ADD" w:rsidRPr="00AF1F21" w:rsidRDefault="00410ADD" w:rsidP="00410ADD">
      <w:pPr>
        <w:rPr>
          <w:rFonts w:ascii="HG丸ｺﾞｼｯｸM-PRO" w:eastAsia="HG丸ｺﾞｼｯｸM-PRO" w:hAnsi="HG丸ｺﾞｼｯｸM-PRO"/>
        </w:rPr>
      </w:pPr>
    </w:p>
    <w:p w14:paraId="4375B9F4" w14:textId="063D2DC1" w:rsidR="00D30D48" w:rsidRPr="006C008D" w:rsidRDefault="00A7475A">
      <w:pPr>
        <w:widowControl/>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br w:type="page"/>
      </w:r>
    </w:p>
    <w:tbl>
      <w:tblPr>
        <w:tblStyle w:val="af5"/>
        <w:tblW w:w="11112" w:type="dxa"/>
        <w:tblInd w:w="-147" w:type="dxa"/>
        <w:shd w:val="clear" w:color="auto" w:fill="000000" w:themeFill="text1"/>
        <w:tblLook w:val="04A0" w:firstRow="1" w:lastRow="0" w:firstColumn="1" w:lastColumn="0" w:noHBand="0" w:noVBand="1"/>
      </w:tblPr>
      <w:tblGrid>
        <w:gridCol w:w="11112"/>
      </w:tblGrid>
      <w:tr w:rsidR="006C008D" w:rsidRPr="00AF1F21" w14:paraId="5BC11A74" w14:textId="77777777" w:rsidTr="00BC59A9">
        <w:tc>
          <w:tcPr>
            <w:tcW w:w="11112" w:type="dxa"/>
            <w:shd w:val="clear" w:color="auto" w:fill="000000" w:themeFill="text1"/>
          </w:tcPr>
          <w:p w14:paraId="0D56F351" w14:textId="77777777" w:rsidR="006C008D" w:rsidRPr="00AF1F21" w:rsidRDefault="006C008D" w:rsidP="00BC59A9">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多重下請けに関する設問</w:t>
            </w:r>
          </w:p>
        </w:tc>
      </w:tr>
    </w:tbl>
    <w:p w14:paraId="364D0405" w14:textId="7D3718C0" w:rsidR="006C008D" w:rsidRPr="00AF1F21" w:rsidRDefault="006C008D" w:rsidP="006C008D">
      <w:pPr>
        <w:rPr>
          <w:rFonts w:ascii="HG丸ｺﾞｼｯｸM-PRO" w:eastAsia="HG丸ｺﾞｼｯｸM-PRO" w:hAnsi="HG丸ｺﾞｼｯｸM-PRO"/>
          <w:b/>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76160" behindDoc="0" locked="0" layoutInCell="1" allowOverlap="1" wp14:anchorId="7BBDB67C" wp14:editId="7FE7D9AB">
                <wp:simplePos x="0" y="0"/>
                <wp:positionH relativeFrom="column">
                  <wp:posOffset>-72966</wp:posOffset>
                </wp:positionH>
                <wp:positionV relativeFrom="paragraph">
                  <wp:posOffset>4711</wp:posOffset>
                </wp:positionV>
                <wp:extent cx="7038975" cy="9696893"/>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7038975" cy="96968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47754" id="正方形/長方形 9" o:spid="_x0000_s1026" style="position:absolute;left:0;text-align:left;margin-left:-5.75pt;margin-top:.35pt;width:554.25pt;height:76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" filled="f" strokecolor="black [3213]"/>
            </w:pict>
          </mc:Fallback>
        </mc:AlternateContent>
      </w:r>
      <w:r w:rsidRPr="00AF1F21">
        <w:rPr>
          <w:rFonts w:ascii="HG丸ｺﾞｼｯｸM-PRO" w:eastAsia="HG丸ｺﾞｼｯｸM-PRO" w:hAnsi="HG丸ｺﾞｼｯｸM-PRO" w:hint="eastAsia"/>
          <w:b/>
          <w:color w:val="000000" w:themeColor="text1"/>
        </w:rPr>
        <w:t>(5)</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(4)で「①ある」と回答した場合</w:t>
      </w:r>
      <w:r w:rsidR="001038F4">
        <w:rPr>
          <w:rFonts w:ascii="HG丸ｺﾞｼｯｸM-PRO" w:eastAsia="HG丸ｺﾞｼｯｸM-PRO" w:hAnsi="HG丸ｺﾞｼｯｸM-PRO" w:hint="eastAsia"/>
          <w:b/>
        </w:rPr>
        <w:t>、孫請けへの運送を依頼する理由について</w:t>
      </w:r>
      <w:r w:rsidR="00CF4A1E">
        <w:rPr>
          <w:rFonts w:ascii="HG丸ｺﾞｼｯｸM-PRO" w:eastAsia="HG丸ｺﾞｼｯｸM-PRO" w:hAnsi="HG丸ｺﾞｼｯｸM-PRO" w:hint="eastAsia"/>
          <w:b/>
        </w:rPr>
        <w:t>当てはまるものすべてに</w:t>
      </w:r>
      <w:r w:rsidR="00CF4A1E" w:rsidRPr="00AF1F21">
        <w:rPr>
          <w:rFonts w:ascii="HG丸ｺﾞｼｯｸM-PRO" w:eastAsia="HG丸ｺﾞｼｯｸM-PRO" w:hAnsi="HG丸ｺﾞｼｯｸM-PRO" w:hint="eastAsia"/>
          <w:b/>
        </w:rPr>
        <w:t>〇をつけてください。</w:t>
      </w:r>
    </w:p>
    <w:p w14:paraId="2D6E6FAF" w14:textId="620A27EA" w:rsidR="00CF4A1E" w:rsidRPr="00822C4B" w:rsidRDefault="006C008D" w:rsidP="00822C4B">
      <w:pPr>
        <w:pStyle w:val="ab"/>
        <w:numPr>
          <w:ilvl w:val="0"/>
          <w:numId w:val="6"/>
        </w:numPr>
        <w:ind w:leftChars="0"/>
        <w:rPr>
          <w:rFonts w:ascii="HG丸ｺﾞｼｯｸM-PRO" w:eastAsia="HG丸ｺﾞｼｯｸM-PRO" w:hAnsi="HG丸ｺﾞｼｯｸM-PRO"/>
        </w:rPr>
      </w:pPr>
      <w:r w:rsidRPr="00822C4B">
        <w:rPr>
          <w:rFonts w:ascii="HG丸ｺﾞｼｯｸM-PRO" w:eastAsia="HG丸ｺﾞｼｯｸM-PRO" w:hAnsi="HG丸ｺﾞｼｯｸM-PRO" w:hint="eastAsia"/>
        </w:rPr>
        <w:t>突発的な運送依頼のため</w:t>
      </w:r>
    </w:p>
    <w:p w14:paraId="5C290ABA" w14:textId="7594D6BA" w:rsidR="00CF4A1E" w:rsidRPr="00822C4B" w:rsidRDefault="006C008D" w:rsidP="00822C4B">
      <w:pPr>
        <w:pStyle w:val="ab"/>
        <w:numPr>
          <w:ilvl w:val="0"/>
          <w:numId w:val="6"/>
        </w:numPr>
        <w:ind w:leftChars="0"/>
      </w:pPr>
      <w:r w:rsidRPr="00822C4B">
        <w:rPr>
          <w:rFonts w:ascii="HG丸ｺﾞｼｯｸM-PRO" w:eastAsia="HG丸ｺﾞｼｯｸM-PRO" w:hAnsi="HG丸ｺﾞｼｯｸM-PRO" w:hint="eastAsia"/>
        </w:rPr>
        <w:t>通常使用している自社のトラックが故障等したため</w:t>
      </w:r>
    </w:p>
    <w:p w14:paraId="51276F2C" w14:textId="53A0AD19" w:rsidR="00CF4A1E" w:rsidRPr="00CF4A1E" w:rsidRDefault="006C008D" w:rsidP="00822C4B">
      <w:pPr>
        <w:pStyle w:val="ab"/>
        <w:numPr>
          <w:ilvl w:val="0"/>
          <w:numId w:val="6"/>
        </w:numPr>
        <w:ind w:leftChars="0"/>
      </w:pPr>
      <w:r w:rsidRPr="00822C4B">
        <w:rPr>
          <w:rFonts w:ascii="HG丸ｺﾞｼｯｸM-PRO" w:eastAsia="HG丸ｺﾞｼｯｸM-PRO" w:hAnsi="HG丸ｺﾞｼｯｸM-PRO" w:hint="eastAsia"/>
        </w:rPr>
        <w:t>自社のトラック（ドライバー）が不足しているため</w:t>
      </w:r>
    </w:p>
    <w:p w14:paraId="69DE3854" w14:textId="60F3F8DD" w:rsidR="00CF4A1E" w:rsidRPr="00822C4B" w:rsidRDefault="006C008D" w:rsidP="00822C4B">
      <w:pPr>
        <w:pStyle w:val="ab"/>
        <w:numPr>
          <w:ilvl w:val="0"/>
          <w:numId w:val="6"/>
        </w:numPr>
        <w:ind w:leftChars="0"/>
        <w:rPr>
          <w:rFonts w:ascii="HG丸ｺﾞｼｯｸM-PRO" w:eastAsia="HG丸ｺﾞｼｯｸM-PRO" w:hAnsi="HG丸ｺﾞｼｯｸM-PRO"/>
        </w:rPr>
      </w:pPr>
      <w:r w:rsidRPr="00822C4B">
        <w:rPr>
          <w:rFonts w:ascii="HG丸ｺﾞｼｯｸM-PRO" w:eastAsia="HG丸ｺﾞｼｯｸM-PRO" w:hAnsi="HG丸ｺﾞｼｯｸM-PRO" w:hint="eastAsia"/>
        </w:rPr>
        <w:t>運賃・料金が安いため</w:t>
      </w:r>
    </w:p>
    <w:p w14:paraId="2CB6C458" w14:textId="00051129" w:rsidR="006C008D" w:rsidRPr="00822C4B" w:rsidRDefault="006C008D" w:rsidP="00822C4B">
      <w:pPr>
        <w:pStyle w:val="ab"/>
        <w:numPr>
          <w:ilvl w:val="0"/>
          <w:numId w:val="6"/>
        </w:numPr>
        <w:ind w:leftChars="0"/>
        <w:rPr>
          <w:rFonts w:ascii="HG丸ｺﾞｼｯｸM-PRO" w:eastAsia="HG丸ｺﾞｼｯｸM-PRO" w:hAnsi="HG丸ｺﾞｼｯｸM-PRO"/>
        </w:rPr>
      </w:pPr>
      <w:r w:rsidRPr="00822C4B">
        <w:rPr>
          <w:rFonts w:ascii="HG丸ｺﾞｼｯｸM-PRO" w:eastAsia="HG丸ｺﾞｼｯｸM-PRO" w:hAnsi="HG丸ｺﾞｼｯｸM-PRO" w:hint="eastAsia"/>
        </w:rPr>
        <w:t>自社で運行するよりも費用が抑えることができ、利益を確保できるため。</w:t>
      </w:r>
    </w:p>
    <w:p w14:paraId="7A971D6F" w14:textId="77777777" w:rsidR="006C008D" w:rsidRPr="00AF1F21" w:rsidRDefault="006C008D" w:rsidP="006C008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⑥</w:t>
      </w:r>
      <w:r w:rsidRPr="00AF1F21">
        <w:rPr>
          <w:rFonts w:ascii="HG丸ｺﾞｼｯｸM-PRO" w:eastAsia="HG丸ｺﾞｼｯｸM-PRO" w:hAnsi="HG丸ｺﾞｼｯｸM-PRO"/>
        </w:rPr>
        <w:tab/>
      </w:r>
      <w:r w:rsidRPr="00AF1F21">
        <w:rPr>
          <w:rFonts w:ascii="HG丸ｺﾞｼｯｸM-PRO" w:eastAsia="HG丸ｺﾞｼｯｸM-PRO" w:hAnsi="HG丸ｺﾞｼｯｸM-PRO" w:hint="eastAsia"/>
        </w:rPr>
        <w:t>その他（自由記載）(</w:t>
      </w:r>
      <w:r w:rsidRPr="00AF1F21">
        <w:rPr>
          <w:rFonts w:ascii="HG丸ｺﾞｼｯｸM-PRO" w:eastAsia="HG丸ｺﾞｼｯｸM-PRO" w:hAnsi="HG丸ｺﾞｼｯｸM-PRO"/>
          <w:shd w:val="clear" w:color="auto" w:fill="F2F2F2" w:themeFill="background1" w:themeFillShade="F2"/>
        </w:rPr>
        <w:t xml:space="preserve">            </w:t>
      </w:r>
      <w:r>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rPr>
        <w:t>)</w:t>
      </w:r>
    </w:p>
    <w:p w14:paraId="125137BE" w14:textId="77777777" w:rsidR="006C008D" w:rsidRPr="00AF1F21" w:rsidRDefault="006C008D" w:rsidP="006C008D">
      <w:pPr>
        <w:rPr>
          <w:rFonts w:ascii="HG丸ｺﾞｼｯｸM-PRO" w:eastAsia="HG丸ｺﾞｼｯｸM-PRO" w:hAnsi="HG丸ｺﾞｼｯｸM-PRO"/>
        </w:rPr>
      </w:pPr>
    </w:p>
    <w:p w14:paraId="2AF03A56" w14:textId="169B3C69" w:rsidR="001038F4" w:rsidRPr="00AF1F21" w:rsidRDefault="006C008D" w:rsidP="001038F4">
      <w:pPr>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(6)</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(2)で「②トラックを持たない第１種貨物利用運送事業者（いわゆる水屋）」と回答した場合、</w:t>
      </w:r>
      <w:r w:rsidRPr="00AF1F21">
        <w:rPr>
          <w:rFonts w:ascii="HG丸ｺﾞｼｯｸM-PRO" w:eastAsia="HG丸ｺﾞｼｯｸM-PRO" w:hAnsi="HG丸ｺﾞｼｯｸM-PRO" w:hint="eastAsia"/>
          <w:b/>
        </w:rPr>
        <w:t>運送を引き受ける理由</w:t>
      </w:r>
      <w:r w:rsidR="00E54B3E">
        <w:rPr>
          <w:rFonts w:ascii="HG丸ｺﾞｼｯｸM-PRO" w:eastAsia="HG丸ｺﾞｼｯｸM-PRO" w:hAnsi="HG丸ｺﾞｼｯｸM-PRO" w:hint="eastAsia"/>
          <w:b/>
        </w:rPr>
        <w:t>に</w:t>
      </w:r>
      <w:r w:rsidR="001038F4">
        <w:rPr>
          <w:rFonts w:ascii="HG丸ｺﾞｼｯｸM-PRO" w:eastAsia="HG丸ｺﾞｼｯｸM-PRO" w:hAnsi="HG丸ｺﾞｼｯｸM-PRO" w:hint="eastAsia"/>
          <w:b/>
        </w:rPr>
        <w:t>ついて</w:t>
      </w:r>
      <w:r w:rsidR="00EC06BE">
        <w:rPr>
          <w:rFonts w:ascii="HG丸ｺﾞｼｯｸM-PRO" w:eastAsia="HG丸ｺﾞｼｯｸM-PRO" w:hAnsi="HG丸ｺﾞｼｯｸM-PRO" w:hint="eastAsia"/>
          <w:b/>
        </w:rPr>
        <w:t>当てはまるものすべてに</w:t>
      </w:r>
      <w:r w:rsidR="00EC06BE" w:rsidRPr="00AF1F21">
        <w:rPr>
          <w:rFonts w:ascii="HG丸ｺﾞｼｯｸM-PRO" w:eastAsia="HG丸ｺﾞｼｯｸM-PRO" w:hAnsi="HG丸ｺﾞｼｯｸM-PRO" w:hint="eastAsia"/>
          <w:b/>
        </w:rPr>
        <w:t>〇をつけてください。</w:t>
      </w:r>
    </w:p>
    <w:p w14:paraId="784690C9" w14:textId="77777777" w:rsidR="006C008D" w:rsidRPr="00AF1F21" w:rsidRDefault="006C008D" w:rsidP="006C008D">
      <w:pPr>
        <w:ind w:left="420"/>
        <w:rPr>
          <w:rFonts w:ascii="HG丸ｺﾞｼｯｸM-PRO" w:eastAsia="HG丸ｺﾞｼｯｸM-PRO" w:hAnsi="HG丸ｺﾞｼｯｸM-PRO"/>
        </w:rPr>
      </w:pPr>
      <w:r w:rsidRPr="00AF1F21">
        <w:rPr>
          <w:rFonts w:ascii="HG丸ｺﾞｼｯｸM-PRO" w:eastAsia="HG丸ｺﾞｼｯｸM-PRO" w:hAnsi="HG丸ｺﾞｼｯｸM-PRO" w:hint="eastAsia"/>
        </w:rPr>
        <w:t>①自ら水屋にマッチングを依頼したため　　　②たまたまトラックが空いていたため</w:t>
      </w:r>
    </w:p>
    <w:p w14:paraId="462D7212" w14:textId="73ED020B" w:rsidR="006C008D" w:rsidRPr="00AF1F21" w:rsidRDefault="006C008D" w:rsidP="006C008D">
      <w:pPr>
        <w:pStyle w:val="ab"/>
        <w:ind w:leftChars="0" w:left="426"/>
        <w:rPr>
          <w:rFonts w:ascii="HG丸ｺﾞｼｯｸM-PRO" w:eastAsia="HG丸ｺﾞｼｯｸM-PRO" w:hAnsi="HG丸ｺﾞｼｯｸM-PRO"/>
        </w:rPr>
      </w:pPr>
      <w:r w:rsidRPr="00AF1F21">
        <w:rPr>
          <w:rFonts w:ascii="HG丸ｺﾞｼｯｸM-PRO" w:eastAsia="HG丸ｺﾞｼｯｸM-PRO" w:hAnsi="HG丸ｺﾞｼｯｸM-PRO" w:hint="eastAsia"/>
        </w:rPr>
        <w:t>③昔からの付き合いがあるため　　　　　　　④断る理由がないため</w:t>
      </w:r>
    </w:p>
    <w:p w14:paraId="587DEA8A" w14:textId="77777777" w:rsidR="006C008D" w:rsidRPr="00AF1F21" w:rsidRDefault="006C008D" w:rsidP="006C008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⑤その他（自由記載）(</w:t>
      </w:r>
      <w:r w:rsidRPr="00AF1F21">
        <w:rPr>
          <w:rFonts w:ascii="HG丸ｺﾞｼｯｸM-PRO" w:eastAsia="HG丸ｺﾞｼｯｸM-PRO" w:hAnsi="HG丸ｺﾞｼｯｸM-PRO"/>
          <w:shd w:val="clear" w:color="auto" w:fill="F2F2F2" w:themeFill="background1" w:themeFillShade="F2"/>
        </w:rPr>
        <w:t xml:space="preserve">            </w:t>
      </w:r>
      <w:r>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hint="eastAsia"/>
          <w:shd w:val="clear" w:color="auto" w:fill="F2F2F2" w:themeFill="background1" w:themeFillShade="F2"/>
        </w:rPr>
        <w:t xml:space="preserve">　　</w:t>
      </w:r>
      <w:r w:rsidRPr="00AF1F21">
        <w:rPr>
          <w:rFonts w:ascii="HG丸ｺﾞｼｯｸM-PRO" w:eastAsia="HG丸ｺﾞｼｯｸM-PRO" w:hAnsi="HG丸ｺﾞｼｯｸM-PRO"/>
          <w:shd w:val="clear" w:color="auto" w:fill="F2F2F2" w:themeFill="background1" w:themeFillShade="F2"/>
        </w:rPr>
        <w:t xml:space="preserve">             </w:t>
      </w:r>
      <w:r w:rsidRPr="00AF1F21">
        <w:rPr>
          <w:rFonts w:ascii="HG丸ｺﾞｼｯｸM-PRO" w:eastAsia="HG丸ｺﾞｼｯｸM-PRO" w:hAnsi="HG丸ｺﾞｼｯｸM-PRO"/>
        </w:rPr>
        <w:t>)</w:t>
      </w:r>
    </w:p>
    <w:p w14:paraId="12239773" w14:textId="77777777" w:rsidR="006C008D" w:rsidRPr="006C008D" w:rsidRDefault="006C008D" w:rsidP="007210FD">
      <w:pPr>
        <w:rPr>
          <w:rFonts w:ascii="HG丸ｺﾞｼｯｸM-PRO" w:eastAsia="HG丸ｺﾞｼｯｸM-PRO" w:hAnsi="HG丸ｺﾞｼｯｸM-PRO"/>
          <w:b/>
          <w:color w:val="000000" w:themeColor="text1"/>
        </w:rPr>
      </w:pPr>
    </w:p>
    <w:p w14:paraId="5AE8BD69" w14:textId="72DAEF1C" w:rsidR="007210FD" w:rsidRPr="00AF1F21" w:rsidRDefault="007210FD" w:rsidP="007210FD">
      <w:pPr>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(7)</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(2)で「②トラックを持たない第１種貨物利用運送事業者（いわゆる水屋）」と回答した場合、</w:t>
      </w:r>
      <w:r w:rsidRPr="00AF1F21">
        <w:rPr>
          <w:rFonts w:ascii="HG丸ｺﾞｼｯｸM-PRO" w:eastAsia="HG丸ｺﾞｼｯｸM-PRO" w:hAnsi="HG丸ｺﾞｼｯｸM-PRO" w:hint="eastAsia"/>
          <w:b/>
        </w:rPr>
        <w:t>契約形態</w:t>
      </w:r>
      <w:r w:rsidR="00E14C0F" w:rsidRPr="00AF1F21">
        <w:rPr>
          <w:rFonts w:ascii="HG丸ｺﾞｼｯｸM-PRO" w:eastAsia="HG丸ｺﾞｼｯｸM-PRO" w:hAnsi="HG丸ｺﾞｼｯｸM-PRO" w:hint="eastAsia"/>
          <w:b/>
        </w:rPr>
        <w:t>について</w:t>
      </w:r>
      <w:r w:rsidR="00BC59A9">
        <w:rPr>
          <w:rFonts w:ascii="HG丸ｺﾞｼｯｸM-PRO" w:eastAsia="HG丸ｺﾞｼｯｸM-PRO" w:hAnsi="HG丸ｺﾞｼｯｸM-PRO" w:hint="eastAsia"/>
          <w:b/>
        </w:rPr>
        <w:t>当てはまる</w:t>
      </w:r>
      <w:r w:rsidR="00E14C0F" w:rsidRPr="00AF1F21">
        <w:rPr>
          <w:rFonts w:ascii="HG丸ｺﾞｼｯｸM-PRO" w:eastAsia="HG丸ｺﾞｼｯｸM-PRO" w:hAnsi="HG丸ｺﾞｼｯｸM-PRO" w:hint="eastAsia"/>
          <w:b/>
        </w:rPr>
        <w:t>もの1つに〇をつけて</w:t>
      </w:r>
      <w:r w:rsidRPr="00AF1F21">
        <w:rPr>
          <w:rFonts w:ascii="HG丸ｺﾞｼｯｸM-PRO" w:eastAsia="HG丸ｺﾞｼｯｸM-PRO" w:hAnsi="HG丸ｺﾞｼｯｸM-PRO" w:hint="eastAsia"/>
          <w:b/>
        </w:rPr>
        <w:t>ください。</w:t>
      </w:r>
    </w:p>
    <w:p w14:paraId="3096EE67" w14:textId="74D9DFF6" w:rsidR="007210FD" w:rsidRPr="00AF1F21" w:rsidRDefault="00014365" w:rsidP="00014365">
      <w:pPr>
        <w:pStyle w:val="ab"/>
        <w:ind w:leftChars="0" w:left="426"/>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007210FD" w:rsidRPr="00AF1F21">
        <w:rPr>
          <w:rFonts w:ascii="HG丸ｺﾞｼｯｸM-PRO" w:eastAsia="HG丸ｺﾞｼｯｸM-PRO" w:hAnsi="HG丸ｺﾞｼｯｸM-PRO" w:hint="eastAsia"/>
        </w:rPr>
        <w:t>利用運送契約</w:t>
      </w:r>
      <w:r w:rsidRPr="00AF1F21">
        <w:rPr>
          <w:rFonts w:ascii="HG丸ｺﾞｼｯｸM-PRO" w:eastAsia="HG丸ｺﾞｼｯｸM-PRO" w:hAnsi="HG丸ｺﾞｼｯｸM-PRO" w:hint="eastAsia"/>
        </w:rPr>
        <w:t xml:space="preserve">　　　　②</w:t>
      </w:r>
      <w:r w:rsidR="007210FD" w:rsidRPr="00AF1F21">
        <w:rPr>
          <w:rFonts w:ascii="HG丸ｺﾞｼｯｸM-PRO" w:eastAsia="HG丸ｺﾞｼｯｸM-PRO" w:hAnsi="HG丸ｺﾞｼｯｸM-PRO" w:hint="eastAsia"/>
        </w:rPr>
        <w:t>運送取次契約</w:t>
      </w:r>
      <w:r w:rsidRPr="00AF1F21">
        <w:rPr>
          <w:rFonts w:ascii="HG丸ｺﾞｼｯｸM-PRO" w:eastAsia="HG丸ｺﾞｼｯｸM-PRO" w:hAnsi="HG丸ｺﾞｼｯｸM-PRO" w:hint="eastAsia"/>
        </w:rPr>
        <w:t xml:space="preserve">　　　　③</w:t>
      </w:r>
      <w:r w:rsidR="007210FD" w:rsidRPr="00AF1F21">
        <w:rPr>
          <w:rFonts w:ascii="HG丸ｺﾞｼｯｸM-PRO" w:eastAsia="HG丸ｺﾞｼｯｸM-PRO" w:hAnsi="HG丸ｺﾞｼｯｸM-PRO" w:hint="eastAsia"/>
        </w:rPr>
        <w:t>契約書がないためよくわからない。</w:t>
      </w:r>
    </w:p>
    <w:p w14:paraId="544ADD5F" w14:textId="54FA7932" w:rsidR="00410ADD" w:rsidRPr="00AF1F21" w:rsidRDefault="00410ADD" w:rsidP="00F94F29">
      <w:pPr>
        <w:spacing w:line="240" w:lineRule="exact"/>
        <w:jc w:val="left"/>
        <w:rPr>
          <w:rFonts w:ascii="HG丸ｺﾞｼｯｸM-PRO" w:eastAsia="HG丸ｺﾞｼｯｸM-PRO" w:hAnsi="HG丸ｺﾞｼｯｸM-PRO"/>
        </w:rPr>
      </w:pPr>
    </w:p>
    <w:p w14:paraId="1D2686BB" w14:textId="49E62133" w:rsidR="007210FD" w:rsidRPr="00AF1F21" w:rsidRDefault="007210FD" w:rsidP="007210FD">
      <w:pPr>
        <w:rPr>
          <w:rFonts w:ascii="HG丸ｺﾞｼｯｸM-PRO" w:eastAsia="HG丸ｺﾞｼｯｸM-PRO" w:hAnsi="HG丸ｺﾞｼｯｸM-PRO"/>
          <w:b/>
        </w:rPr>
      </w:pPr>
      <w:r w:rsidRPr="00AF1F21">
        <w:rPr>
          <w:rFonts w:ascii="HG丸ｺﾞｼｯｸM-PRO" w:eastAsia="HG丸ｺﾞｼｯｸM-PRO" w:hAnsi="HG丸ｺﾞｼｯｸM-PRO" w:hint="eastAsia"/>
          <w:b/>
          <w:color w:val="000000" w:themeColor="text1"/>
        </w:rPr>
        <w:t>(8)</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(2)で「②トラックを持たない第１種貨物利用運送事業者（いわゆる水屋）」と回答した場合、</w:t>
      </w:r>
      <w:r w:rsidRPr="00AF1F21">
        <w:rPr>
          <w:rFonts w:ascii="HG丸ｺﾞｼｯｸM-PRO" w:eastAsia="HG丸ｺﾞｼｯｸM-PRO" w:hAnsi="HG丸ｺﾞｼｯｸM-PRO" w:hint="eastAsia"/>
          <w:b/>
        </w:rPr>
        <w:t>水屋との取引の運賃水準は、貴社が元請けの場合を100とした場合、どの程度か教えてください。</w:t>
      </w:r>
      <w:r w:rsidR="00E14C0F" w:rsidRPr="00AF1F21">
        <w:rPr>
          <w:rFonts w:ascii="HG丸ｺﾞｼｯｸM-PRO" w:eastAsia="HG丸ｺﾞｼｯｸM-PRO" w:hAnsi="HG丸ｺﾞｼｯｸM-PRO" w:hint="eastAsia"/>
          <w:b/>
        </w:rPr>
        <w:t>以下から</w:t>
      </w:r>
      <w:r w:rsidR="00BC59A9">
        <w:rPr>
          <w:rFonts w:ascii="HG丸ｺﾞｼｯｸM-PRO" w:eastAsia="HG丸ｺﾞｼｯｸM-PRO" w:hAnsi="HG丸ｺﾞｼｯｸM-PRO" w:hint="eastAsia"/>
          <w:b/>
        </w:rPr>
        <w:t>当てはまる</w:t>
      </w:r>
      <w:r w:rsidR="00E14C0F" w:rsidRPr="00AF1F21">
        <w:rPr>
          <w:rFonts w:ascii="HG丸ｺﾞｼｯｸM-PRO" w:eastAsia="HG丸ｺﾞｼｯｸM-PRO" w:hAnsi="HG丸ｺﾞｼｯｸM-PRO" w:hint="eastAsia"/>
          <w:b/>
        </w:rPr>
        <w:t>もの１つに〇をつけて下さい。</w:t>
      </w:r>
    </w:p>
    <w:p w14:paraId="2700449E" w14:textId="7666B06A" w:rsidR="007210FD" w:rsidRPr="00AF1F21" w:rsidRDefault="007210FD" w:rsidP="007210FD">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①100%～</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②95～99%</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③90～94％</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④85～89％</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⑤80～84％</w:t>
      </w:r>
    </w:p>
    <w:p w14:paraId="6CCC9966" w14:textId="02C7C4D0" w:rsidR="004E4130" w:rsidRPr="00AF1F21" w:rsidRDefault="007210FD" w:rsidP="00014365">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⑥75～79％</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⑦70～74％</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⑧70％未満</w:t>
      </w:r>
      <w:r w:rsidR="00014365" w:rsidRPr="00AF1F21">
        <w:rPr>
          <w:rFonts w:ascii="HG丸ｺﾞｼｯｸM-PRO" w:eastAsia="HG丸ｺﾞｼｯｸM-PRO" w:hAnsi="HG丸ｺﾞｼｯｸM-PRO" w:hint="eastAsia"/>
        </w:rPr>
        <w:t xml:space="preserve">　　　</w:t>
      </w:r>
      <w:r w:rsidRPr="00AF1F21">
        <w:rPr>
          <w:rFonts w:ascii="HG丸ｺﾞｼｯｸM-PRO" w:eastAsia="HG丸ｺﾞｼｯｸM-PRO" w:hAnsi="HG丸ｺﾞｼｯｸM-PRO" w:hint="eastAsia"/>
        </w:rPr>
        <w:t>⑨不明</w:t>
      </w:r>
      <w:r w:rsidR="00014365" w:rsidRPr="00AF1F21">
        <w:rPr>
          <w:rFonts w:ascii="HG丸ｺﾞｼｯｸM-PRO" w:eastAsia="HG丸ｺﾞｼｯｸM-PRO" w:hAnsi="HG丸ｺﾞｼｯｸM-PRO" w:hint="eastAsia"/>
        </w:rPr>
        <w:t xml:space="preserve">　</w:t>
      </w:r>
    </w:p>
    <w:p w14:paraId="6D651DFF" w14:textId="5275995A" w:rsidR="00014365" w:rsidRPr="00AF1F21" w:rsidRDefault="00014365" w:rsidP="00014365">
      <w:pPr>
        <w:ind w:firstLineChars="200" w:firstLine="420"/>
        <w:rPr>
          <w:rFonts w:ascii="HG丸ｺﾞｼｯｸM-PRO" w:eastAsia="HG丸ｺﾞｼｯｸM-PRO" w:hAnsi="HG丸ｺﾞｼｯｸM-PRO"/>
        </w:rPr>
      </w:pPr>
    </w:p>
    <w:p w14:paraId="2370479B" w14:textId="560C5695" w:rsidR="004E4130" w:rsidRPr="00AF1F21" w:rsidRDefault="007210FD" w:rsidP="00342583">
      <w:pPr>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1</w:t>
      </w:r>
      <w:r w:rsidR="00D30D48" w:rsidRPr="00AF1F21">
        <w:rPr>
          <w:rFonts w:ascii="HG丸ｺﾞｼｯｸM-PRO" w:eastAsia="HG丸ｺﾞｼｯｸM-PRO" w:hAnsi="HG丸ｺﾞｼｯｸM-PRO" w:hint="eastAsia"/>
          <w:b/>
          <w:color w:val="000000" w:themeColor="text1"/>
          <w:u w:val="single"/>
        </w:rPr>
        <w:t>３</w:t>
      </w:r>
      <w:r w:rsidRPr="00AF1F21">
        <w:rPr>
          <w:rFonts w:ascii="HG丸ｺﾞｼｯｸM-PRO" w:eastAsia="HG丸ｺﾞｼｯｸM-PRO" w:hAnsi="HG丸ｺﾞｼｯｸM-PRO" w:hint="eastAsia"/>
          <w:b/>
          <w:color w:val="000000" w:themeColor="text1"/>
          <w:u w:val="single"/>
        </w:rPr>
        <w:t>．発注手段・契約内容の明確化</w:t>
      </w:r>
    </w:p>
    <w:p w14:paraId="26AAAF29" w14:textId="49BD416E" w:rsidR="00342583" w:rsidRPr="00AF1F21" w:rsidRDefault="0061502D" w:rsidP="00342583">
      <w:pPr>
        <w:rPr>
          <w:rFonts w:ascii="HG丸ｺﾞｼｯｸM-PRO" w:eastAsia="HG丸ｺﾞｼｯｸM-PRO" w:hAnsi="HG丸ｺﾞｼｯｸM-PRO"/>
          <w:b/>
        </w:rPr>
      </w:pPr>
      <w:r w:rsidRPr="00AF1F21">
        <w:rPr>
          <w:rFonts w:ascii="HG丸ｺﾞｼｯｸM-PRO" w:eastAsia="HG丸ｺﾞｼｯｸM-PRO" w:hAnsi="HG丸ｺﾞｼｯｸM-PRO" w:hint="eastAsia"/>
          <w:b/>
        </w:rPr>
        <w:t>(1)</w:t>
      </w:r>
      <w:r w:rsidR="00342583" w:rsidRPr="00AF1F21">
        <w:rPr>
          <w:rFonts w:ascii="HG丸ｺﾞｼｯｸM-PRO" w:eastAsia="HG丸ｺﾞｼｯｸM-PRO" w:hAnsi="HG丸ｺﾞｼｯｸM-PRO" w:hint="eastAsia"/>
          <w:b/>
        </w:rPr>
        <w:t>貴社が真荷主から受注する場合における受発注の手段の割合を教えてください。</w:t>
      </w:r>
    </w:p>
    <w:p w14:paraId="2757C0E4" w14:textId="597EAF2C" w:rsidR="00342583" w:rsidRPr="00AF1F21" w:rsidRDefault="00342583" w:rsidP="00342583">
      <w:pPr>
        <w:rPr>
          <w:rFonts w:ascii="HG丸ｺﾞｼｯｸM-PRO" w:eastAsia="HG丸ｺﾞｼｯｸM-PRO" w:hAnsi="HG丸ｺﾞｼｯｸM-PRO"/>
          <w:b/>
        </w:rPr>
      </w:pPr>
      <w:r w:rsidRPr="00AF1F21">
        <w:rPr>
          <w:rFonts w:ascii="HG丸ｺﾞｼｯｸM-PRO" w:eastAsia="HG丸ｺﾞｼｯｸM-PRO" w:hAnsi="HG丸ｺﾞｼｯｸM-PRO" w:hint="eastAsia"/>
          <w:b/>
        </w:rPr>
        <w:t>(2)他のトラック事業者とやりとりする場合における受発注の手段の割合を教えてください。</w:t>
      </w:r>
    </w:p>
    <w:p w14:paraId="20320FB3" w14:textId="1D4DF874" w:rsidR="0061502D" w:rsidRPr="00AF1F21" w:rsidRDefault="0061502D" w:rsidP="0061502D">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※合計が10割になるようにご回答ください。</w:t>
      </w:r>
    </w:p>
    <w:tbl>
      <w:tblPr>
        <w:tblStyle w:val="af5"/>
        <w:tblW w:w="0" w:type="auto"/>
        <w:jc w:val="center"/>
        <w:tblLook w:val="04A0" w:firstRow="1" w:lastRow="0" w:firstColumn="1" w:lastColumn="0" w:noHBand="0" w:noVBand="1"/>
      </w:tblPr>
      <w:tblGrid>
        <w:gridCol w:w="3114"/>
        <w:gridCol w:w="2835"/>
        <w:gridCol w:w="2835"/>
      </w:tblGrid>
      <w:tr w:rsidR="00342583" w:rsidRPr="00AF1F21" w14:paraId="7C294BE0" w14:textId="083BD6E9" w:rsidTr="0061502D">
        <w:trPr>
          <w:jc w:val="center"/>
        </w:trPr>
        <w:tc>
          <w:tcPr>
            <w:tcW w:w="3114" w:type="dxa"/>
            <w:shd w:val="clear" w:color="auto" w:fill="D9D9D9" w:themeFill="background1" w:themeFillShade="D9"/>
          </w:tcPr>
          <w:p w14:paraId="6C3CD3AA" w14:textId="77777777" w:rsidR="00342583" w:rsidRPr="00AF1F21" w:rsidRDefault="00342583" w:rsidP="00447DE2">
            <w:pPr>
              <w:rPr>
                <w:rFonts w:ascii="HG丸ｺﾞｼｯｸM-PRO" w:eastAsia="HG丸ｺﾞｼｯｸM-PRO" w:hAnsi="HG丸ｺﾞｼｯｸM-PRO"/>
              </w:rPr>
            </w:pPr>
            <w:r w:rsidRPr="00AF1F21">
              <w:rPr>
                <w:rFonts w:ascii="HG丸ｺﾞｼｯｸM-PRO" w:eastAsia="HG丸ｺﾞｼｯｸM-PRO" w:hAnsi="HG丸ｺﾞｼｯｸM-PRO" w:hint="eastAsia"/>
              </w:rPr>
              <w:t>発注手段</w:t>
            </w:r>
          </w:p>
        </w:tc>
        <w:tc>
          <w:tcPr>
            <w:tcW w:w="2835" w:type="dxa"/>
            <w:shd w:val="clear" w:color="auto" w:fill="D9D9D9" w:themeFill="background1" w:themeFillShade="D9"/>
          </w:tcPr>
          <w:p w14:paraId="74911040" w14:textId="43441207" w:rsidR="00342583" w:rsidRPr="00AF1F21" w:rsidRDefault="006C008D" w:rsidP="006C008D">
            <w:pPr>
              <w:rPr>
                <w:rFonts w:ascii="HG丸ｺﾞｼｯｸM-PRO" w:eastAsia="HG丸ｺﾞｼｯｸM-PRO" w:hAnsi="HG丸ｺﾞｼｯｸM-PRO"/>
              </w:rPr>
            </w:pPr>
            <w:r>
              <w:rPr>
                <w:rFonts w:ascii="HG丸ｺﾞｼｯｸM-PRO" w:eastAsia="HG丸ｺﾞｼｯｸM-PRO" w:hAnsi="HG丸ｺﾞｼｯｸM-PRO" w:hint="eastAsia"/>
              </w:rPr>
              <w:t>(1)</w:t>
            </w:r>
            <w:r w:rsidR="00342583" w:rsidRPr="00AF1F21">
              <w:rPr>
                <w:rFonts w:ascii="HG丸ｺﾞｼｯｸM-PRO" w:eastAsia="HG丸ｺﾞｼｯｸM-PRO" w:hAnsi="HG丸ｺﾞｼｯｸM-PRO" w:hint="eastAsia"/>
              </w:rPr>
              <w:t>真荷主</w:t>
            </w:r>
          </w:p>
        </w:tc>
        <w:tc>
          <w:tcPr>
            <w:tcW w:w="2835" w:type="dxa"/>
            <w:shd w:val="clear" w:color="auto" w:fill="D9D9D9" w:themeFill="background1" w:themeFillShade="D9"/>
          </w:tcPr>
          <w:p w14:paraId="7AB066E8" w14:textId="7F44AB38" w:rsidR="00342583" w:rsidRPr="00AF1F21" w:rsidRDefault="006C008D" w:rsidP="00447DE2">
            <w:pPr>
              <w:rPr>
                <w:rFonts w:ascii="HG丸ｺﾞｼｯｸM-PRO" w:eastAsia="HG丸ｺﾞｼｯｸM-PRO" w:hAnsi="HG丸ｺﾞｼｯｸM-PRO"/>
              </w:rPr>
            </w:pPr>
            <w:r>
              <w:rPr>
                <w:rFonts w:ascii="HG丸ｺﾞｼｯｸM-PRO" w:eastAsia="HG丸ｺﾞｼｯｸM-PRO" w:hAnsi="HG丸ｺﾞｼｯｸM-PRO" w:hint="eastAsia"/>
              </w:rPr>
              <w:t>(2)</w:t>
            </w:r>
            <w:r w:rsidR="00342583" w:rsidRPr="00AF1F21">
              <w:rPr>
                <w:rFonts w:ascii="HG丸ｺﾞｼｯｸM-PRO" w:eastAsia="HG丸ｺﾞｼｯｸM-PRO" w:hAnsi="HG丸ｺﾞｼｯｸM-PRO" w:hint="eastAsia"/>
              </w:rPr>
              <w:t>トラック事業者</w:t>
            </w:r>
          </w:p>
        </w:tc>
      </w:tr>
      <w:tr w:rsidR="00342583" w:rsidRPr="00AF1F21" w14:paraId="0100E003" w14:textId="5C68D04F" w:rsidTr="0061502D">
        <w:trPr>
          <w:jc w:val="center"/>
        </w:trPr>
        <w:tc>
          <w:tcPr>
            <w:tcW w:w="3114" w:type="dxa"/>
            <w:shd w:val="clear" w:color="auto" w:fill="D9D9D9" w:themeFill="background1" w:themeFillShade="D9"/>
          </w:tcPr>
          <w:p w14:paraId="5750CE7A" w14:textId="77777777" w:rsidR="00342583" w:rsidRPr="00AF1F21" w:rsidRDefault="00342583" w:rsidP="00342583">
            <w:pPr>
              <w:rPr>
                <w:rFonts w:ascii="HG丸ｺﾞｼｯｸM-PRO" w:eastAsia="HG丸ｺﾞｼｯｸM-PRO" w:hAnsi="HG丸ｺﾞｼｯｸM-PRO"/>
              </w:rPr>
            </w:pPr>
            <w:r w:rsidRPr="00AF1F21">
              <w:rPr>
                <w:rFonts w:ascii="HG丸ｺﾞｼｯｸM-PRO" w:eastAsia="HG丸ｺﾞｼｯｸM-PRO" w:hAnsi="HG丸ｺﾞｼｯｸM-PRO" w:hint="eastAsia"/>
              </w:rPr>
              <w:t>電話</w:t>
            </w:r>
          </w:p>
        </w:tc>
        <w:tc>
          <w:tcPr>
            <w:tcW w:w="2835" w:type="dxa"/>
          </w:tcPr>
          <w:p w14:paraId="520E1322" w14:textId="77777777"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3C0C549F" w14:textId="59F1AB18"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r w:rsidR="00342583" w:rsidRPr="00AF1F21" w14:paraId="00634F84" w14:textId="40171D25" w:rsidTr="0061502D">
        <w:trPr>
          <w:jc w:val="center"/>
        </w:trPr>
        <w:tc>
          <w:tcPr>
            <w:tcW w:w="3114" w:type="dxa"/>
            <w:shd w:val="clear" w:color="auto" w:fill="D9D9D9" w:themeFill="background1" w:themeFillShade="D9"/>
          </w:tcPr>
          <w:p w14:paraId="199E92B5" w14:textId="77777777" w:rsidR="00342583" w:rsidRPr="00AF1F21" w:rsidRDefault="00342583" w:rsidP="00342583">
            <w:pPr>
              <w:rPr>
                <w:rFonts w:ascii="HG丸ｺﾞｼｯｸM-PRO" w:eastAsia="HG丸ｺﾞｼｯｸM-PRO" w:hAnsi="HG丸ｺﾞｼｯｸM-PRO"/>
              </w:rPr>
            </w:pPr>
            <w:r w:rsidRPr="00AF1F21">
              <w:rPr>
                <w:rFonts w:ascii="HG丸ｺﾞｼｯｸM-PRO" w:eastAsia="HG丸ｺﾞｼｯｸM-PRO" w:hAnsi="HG丸ｺﾞｼｯｸM-PRO" w:hint="eastAsia"/>
              </w:rPr>
              <w:t>紙、FAX</w:t>
            </w:r>
          </w:p>
        </w:tc>
        <w:tc>
          <w:tcPr>
            <w:tcW w:w="2835" w:type="dxa"/>
          </w:tcPr>
          <w:p w14:paraId="736EE565" w14:textId="77777777"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51C5F5EC" w14:textId="273D9A7A"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r w:rsidR="00342583" w:rsidRPr="00AF1F21" w14:paraId="77E1206E" w14:textId="327844A3" w:rsidTr="0061502D">
        <w:trPr>
          <w:jc w:val="center"/>
        </w:trPr>
        <w:tc>
          <w:tcPr>
            <w:tcW w:w="3114" w:type="dxa"/>
            <w:shd w:val="clear" w:color="auto" w:fill="D9D9D9" w:themeFill="background1" w:themeFillShade="D9"/>
          </w:tcPr>
          <w:p w14:paraId="7CEE218A" w14:textId="77777777" w:rsidR="00342583" w:rsidRPr="00AF1F21" w:rsidRDefault="00342583" w:rsidP="00342583">
            <w:pPr>
              <w:rPr>
                <w:rFonts w:ascii="HG丸ｺﾞｼｯｸM-PRO" w:eastAsia="HG丸ｺﾞｼｯｸM-PRO" w:hAnsi="HG丸ｺﾞｼｯｸM-PRO"/>
              </w:rPr>
            </w:pPr>
            <w:r w:rsidRPr="00AF1F21">
              <w:rPr>
                <w:rFonts w:ascii="HG丸ｺﾞｼｯｸM-PRO" w:eastAsia="HG丸ｺﾞｼｯｸM-PRO" w:hAnsi="HG丸ｺﾞｼｯｸM-PRO" w:hint="eastAsia"/>
              </w:rPr>
              <w:t>メール</w:t>
            </w:r>
            <w:r w:rsidRPr="006C008D">
              <w:rPr>
                <w:rFonts w:ascii="HG丸ｺﾞｼｯｸM-PRO" w:eastAsia="HG丸ｺﾞｼｯｸM-PRO" w:hAnsi="HG丸ｺﾞｼｯｸM-PRO" w:hint="eastAsia"/>
                <w:w w:val="90"/>
              </w:rPr>
              <w:t>（csvファイル等を添付）</w:t>
            </w:r>
          </w:p>
        </w:tc>
        <w:tc>
          <w:tcPr>
            <w:tcW w:w="2835" w:type="dxa"/>
          </w:tcPr>
          <w:p w14:paraId="568999E1" w14:textId="77777777"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4AEDFC41" w14:textId="015BFD3C"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r w:rsidR="00342583" w:rsidRPr="00AF1F21" w14:paraId="4140EBDD" w14:textId="26F317B1" w:rsidTr="0061502D">
        <w:trPr>
          <w:jc w:val="center"/>
        </w:trPr>
        <w:tc>
          <w:tcPr>
            <w:tcW w:w="3114" w:type="dxa"/>
            <w:shd w:val="clear" w:color="auto" w:fill="D9D9D9" w:themeFill="background1" w:themeFillShade="D9"/>
          </w:tcPr>
          <w:p w14:paraId="12A6180C" w14:textId="77777777" w:rsidR="00342583" w:rsidRPr="00AF1F21" w:rsidRDefault="00342583" w:rsidP="00342583">
            <w:pPr>
              <w:rPr>
                <w:rFonts w:ascii="HG丸ｺﾞｼｯｸM-PRO" w:eastAsia="HG丸ｺﾞｼｯｸM-PRO" w:hAnsi="HG丸ｺﾞｼｯｸM-PRO"/>
              </w:rPr>
            </w:pPr>
            <w:r w:rsidRPr="00AF1F21">
              <w:rPr>
                <w:rFonts w:ascii="HG丸ｺﾞｼｯｸM-PRO" w:eastAsia="HG丸ｺﾞｼｯｸM-PRO" w:hAnsi="HG丸ｺﾞｼｯｸM-PRO" w:hint="eastAsia"/>
              </w:rPr>
              <w:t>メール（上記以外）</w:t>
            </w:r>
          </w:p>
        </w:tc>
        <w:tc>
          <w:tcPr>
            <w:tcW w:w="2835" w:type="dxa"/>
          </w:tcPr>
          <w:p w14:paraId="08F5300C" w14:textId="77777777"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56E09F1E" w14:textId="410EA224"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r w:rsidR="00342583" w:rsidRPr="00AF1F21" w14:paraId="5E668008" w14:textId="0245161F" w:rsidTr="0061502D">
        <w:trPr>
          <w:jc w:val="center"/>
        </w:trPr>
        <w:tc>
          <w:tcPr>
            <w:tcW w:w="3114" w:type="dxa"/>
            <w:shd w:val="clear" w:color="auto" w:fill="D9D9D9" w:themeFill="background1" w:themeFillShade="D9"/>
          </w:tcPr>
          <w:p w14:paraId="72A55D44" w14:textId="77777777" w:rsidR="00342583" w:rsidRPr="00AF1F21" w:rsidRDefault="00342583" w:rsidP="00342583">
            <w:pPr>
              <w:rPr>
                <w:rFonts w:ascii="HG丸ｺﾞｼｯｸM-PRO" w:eastAsia="HG丸ｺﾞｼｯｸM-PRO" w:hAnsi="HG丸ｺﾞｼｯｸM-PRO"/>
              </w:rPr>
            </w:pPr>
            <w:r w:rsidRPr="00AF1F21">
              <w:rPr>
                <w:rFonts w:ascii="HG丸ｺﾞｼｯｸM-PRO" w:eastAsia="HG丸ｺﾞｼｯｸM-PRO" w:hAnsi="HG丸ｺﾞｼｯｸM-PRO" w:hint="eastAsia"/>
              </w:rPr>
              <w:t>EDI</w:t>
            </w:r>
          </w:p>
        </w:tc>
        <w:tc>
          <w:tcPr>
            <w:tcW w:w="2835" w:type="dxa"/>
          </w:tcPr>
          <w:p w14:paraId="4CF7EDB1" w14:textId="77777777"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2F6E5D08" w14:textId="696F1385"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r w:rsidR="00342583" w:rsidRPr="00AF1F21" w14:paraId="74EA8BF4" w14:textId="37F3D779" w:rsidTr="0061502D">
        <w:trPr>
          <w:jc w:val="center"/>
        </w:trPr>
        <w:tc>
          <w:tcPr>
            <w:tcW w:w="3114" w:type="dxa"/>
            <w:shd w:val="clear" w:color="auto" w:fill="D9D9D9" w:themeFill="background1" w:themeFillShade="D9"/>
          </w:tcPr>
          <w:p w14:paraId="1D4A9FDB" w14:textId="77777777" w:rsidR="00342583" w:rsidRPr="00AF1F21" w:rsidRDefault="00342583" w:rsidP="00342583">
            <w:pPr>
              <w:rPr>
                <w:rFonts w:ascii="HG丸ｺﾞｼｯｸM-PRO" w:eastAsia="HG丸ｺﾞｼｯｸM-PRO" w:hAnsi="HG丸ｺﾞｼｯｸM-PRO"/>
              </w:rPr>
            </w:pPr>
            <w:r w:rsidRPr="00AF1F21">
              <w:rPr>
                <w:rFonts w:ascii="HG丸ｺﾞｼｯｸM-PRO" w:eastAsia="HG丸ｺﾞｼｯｸM-PRO" w:hAnsi="HG丸ｺﾞｼｯｸM-PRO" w:hint="eastAsia"/>
              </w:rPr>
              <w:t>その他</w:t>
            </w:r>
          </w:p>
        </w:tc>
        <w:tc>
          <w:tcPr>
            <w:tcW w:w="2835" w:type="dxa"/>
          </w:tcPr>
          <w:p w14:paraId="52E34C14" w14:textId="77777777"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209E0617" w14:textId="654CD5D1" w:rsidR="00342583" w:rsidRPr="00AF1F21" w:rsidRDefault="00342583" w:rsidP="00342583">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r w:rsidR="00342583" w:rsidRPr="00AF1F21" w14:paraId="016E0AD9" w14:textId="695C5E9E" w:rsidTr="0061502D">
        <w:trPr>
          <w:jc w:val="center"/>
        </w:trPr>
        <w:tc>
          <w:tcPr>
            <w:tcW w:w="3114" w:type="dxa"/>
            <w:shd w:val="clear" w:color="auto" w:fill="D9D9D9" w:themeFill="background1" w:themeFillShade="D9"/>
          </w:tcPr>
          <w:p w14:paraId="65081709" w14:textId="77777777" w:rsidR="00342583" w:rsidRPr="00AF1F21" w:rsidRDefault="00342583" w:rsidP="0061502D">
            <w:pPr>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合計</w:t>
            </w:r>
          </w:p>
        </w:tc>
        <w:tc>
          <w:tcPr>
            <w:tcW w:w="2835" w:type="dxa"/>
            <w:shd w:val="clear" w:color="auto" w:fill="D9D9D9" w:themeFill="background1" w:themeFillShade="D9"/>
          </w:tcPr>
          <w:p w14:paraId="026896CE" w14:textId="77777777" w:rsidR="00342583" w:rsidRPr="00AF1F21" w:rsidRDefault="00342583" w:rsidP="0061502D">
            <w:pPr>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10割</w:t>
            </w:r>
          </w:p>
        </w:tc>
        <w:tc>
          <w:tcPr>
            <w:tcW w:w="2835" w:type="dxa"/>
            <w:shd w:val="clear" w:color="auto" w:fill="D9D9D9" w:themeFill="background1" w:themeFillShade="D9"/>
          </w:tcPr>
          <w:p w14:paraId="17A6D16E" w14:textId="5864430A" w:rsidR="00342583" w:rsidRPr="00AF1F21" w:rsidRDefault="00342583" w:rsidP="0061502D">
            <w:pPr>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10割</w:t>
            </w:r>
          </w:p>
        </w:tc>
      </w:tr>
    </w:tbl>
    <w:p w14:paraId="090D8C58" w14:textId="41AFF235" w:rsidR="007210FD" w:rsidRPr="00AF1F21" w:rsidRDefault="007210FD" w:rsidP="00342583">
      <w:pPr>
        <w:jc w:val="left"/>
        <w:rPr>
          <w:rFonts w:ascii="HG丸ｺﾞｼｯｸM-PRO" w:eastAsia="HG丸ｺﾞｼｯｸM-PRO" w:hAnsi="HG丸ｺﾞｼｯｸM-PRO"/>
        </w:rPr>
      </w:pPr>
    </w:p>
    <w:p w14:paraId="446D2C09" w14:textId="1CCEB286" w:rsidR="00342583" w:rsidRPr="00AF1F21" w:rsidRDefault="0061502D" w:rsidP="00822C4B">
      <w:pPr>
        <w:ind w:left="422" w:hangingChars="200" w:hanging="422"/>
        <w:rPr>
          <w:rFonts w:ascii="HG丸ｺﾞｼｯｸM-PRO" w:eastAsia="HG丸ｺﾞｼｯｸM-PRO" w:hAnsi="HG丸ｺﾞｼｯｸM-PRO"/>
          <w:b/>
        </w:rPr>
      </w:pPr>
      <w:r w:rsidRPr="00AF1F21">
        <w:rPr>
          <w:rFonts w:ascii="HG丸ｺﾞｼｯｸM-PRO" w:eastAsia="HG丸ｺﾞｼｯｸM-PRO" w:hAnsi="HG丸ｺﾞｼｯｸM-PRO" w:hint="eastAsia"/>
          <w:b/>
        </w:rPr>
        <w:t>(3)</w:t>
      </w:r>
      <w:r w:rsidR="0083455C">
        <w:rPr>
          <w:rFonts w:ascii="HG丸ｺﾞｼｯｸM-PRO" w:eastAsia="HG丸ｺﾞｼｯｸM-PRO" w:hAnsi="HG丸ｺﾞｼｯｸM-PRO"/>
          <w:b/>
        </w:rPr>
        <w:t xml:space="preserve"> </w:t>
      </w:r>
      <w:r w:rsidR="0083455C">
        <w:rPr>
          <w:rFonts w:ascii="HG丸ｺﾞｼｯｸM-PRO" w:eastAsia="HG丸ｺﾞｼｯｸM-PRO" w:hAnsi="HG丸ｺﾞｼｯｸM-PRO" w:hint="eastAsia"/>
          <w:b/>
        </w:rPr>
        <w:t>真荷主との契約において、(</w:t>
      </w:r>
      <w:r w:rsidR="0083455C">
        <w:rPr>
          <w:rFonts w:ascii="HG丸ｺﾞｼｯｸM-PRO" w:eastAsia="HG丸ｺﾞｼｯｸM-PRO" w:hAnsi="HG丸ｺﾞｼｯｸM-PRO"/>
          <w:b/>
        </w:rPr>
        <w:t>4)</w:t>
      </w:r>
      <w:r w:rsidR="0083455C">
        <w:rPr>
          <w:rFonts w:ascii="HG丸ｺﾞｼｯｸM-PRO" w:eastAsia="HG丸ｺﾞｼｯｸM-PRO" w:hAnsi="HG丸ｺﾞｼｯｸM-PRO" w:hint="eastAsia"/>
          <w:b/>
        </w:rPr>
        <w:t>他のトラック事業者同士の契約において、</w:t>
      </w:r>
      <w:r w:rsidR="00342583" w:rsidRPr="00AF1F21">
        <w:rPr>
          <w:rFonts w:ascii="HG丸ｺﾞｼｯｸM-PRO" w:eastAsia="HG丸ｺﾞｼｯｸM-PRO" w:hAnsi="HG丸ｺﾞｼｯｸM-PRO" w:hint="eastAsia"/>
          <w:b/>
        </w:rPr>
        <w:t>契約内容の書面化（書面に加えて、電子的な方法を含む）がなされている運送の割合を教えてください。</w:t>
      </w:r>
    </w:p>
    <w:tbl>
      <w:tblPr>
        <w:tblStyle w:val="af5"/>
        <w:tblW w:w="0" w:type="auto"/>
        <w:jc w:val="center"/>
        <w:tblLook w:val="04A0" w:firstRow="1" w:lastRow="0" w:firstColumn="1" w:lastColumn="0" w:noHBand="0" w:noVBand="1"/>
      </w:tblPr>
      <w:tblGrid>
        <w:gridCol w:w="3114"/>
        <w:gridCol w:w="2835"/>
        <w:gridCol w:w="2835"/>
      </w:tblGrid>
      <w:tr w:rsidR="00342583" w:rsidRPr="00AF1F21" w14:paraId="69F42CA3" w14:textId="2F3BC457" w:rsidTr="0061502D">
        <w:trPr>
          <w:jc w:val="center"/>
        </w:trPr>
        <w:tc>
          <w:tcPr>
            <w:tcW w:w="3114" w:type="dxa"/>
            <w:shd w:val="clear" w:color="auto" w:fill="D9D9D9" w:themeFill="background1" w:themeFillShade="D9"/>
          </w:tcPr>
          <w:p w14:paraId="5CC0581A" w14:textId="77777777" w:rsidR="00342583" w:rsidRPr="00AF1F21" w:rsidRDefault="00342583" w:rsidP="00447DE2">
            <w:pPr>
              <w:rPr>
                <w:rFonts w:ascii="HG丸ｺﾞｼｯｸM-PRO" w:eastAsia="HG丸ｺﾞｼｯｸM-PRO" w:hAnsi="HG丸ｺﾞｼｯｸM-PRO"/>
              </w:rPr>
            </w:pPr>
          </w:p>
        </w:tc>
        <w:tc>
          <w:tcPr>
            <w:tcW w:w="2835" w:type="dxa"/>
            <w:shd w:val="clear" w:color="auto" w:fill="D9D9D9" w:themeFill="background1" w:themeFillShade="D9"/>
          </w:tcPr>
          <w:p w14:paraId="5A00C0E0" w14:textId="2759E8CA" w:rsidR="00342583" w:rsidRPr="00AF1F21" w:rsidRDefault="006C008D" w:rsidP="00447DE2">
            <w:pPr>
              <w:rPr>
                <w:rFonts w:ascii="HG丸ｺﾞｼｯｸM-PRO" w:eastAsia="HG丸ｺﾞｼｯｸM-PRO" w:hAnsi="HG丸ｺﾞｼｯｸM-PRO"/>
              </w:rPr>
            </w:pPr>
            <w:r>
              <w:rPr>
                <w:rFonts w:ascii="HG丸ｺﾞｼｯｸM-PRO" w:eastAsia="HG丸ｺﾞｼｯｸM-PRO" w:hAnsi="HG丸ｺﾞｼｯｸM-PRO" w:hint="eastAsia"/>
              </w:rPr>
              <w:t>(3)</w:t>
            </w:r>
            <w:r w:rsidR="00342583" w:rsidRPr="00AF1F21">
              <w:rPr>
                <w:rFonts w:ascii="HG丸ｺﾞｼｯｸM-PRO" w:eastAsia="HG丸ｺﾞｼｯｸM-PRO" w:hAnsi="HG丸ｺﾞｼｯｸM-PRO" w:hint="eastAsia"/>
              </w:rPr>
              <w:t>真荷主との契約</w:t>
            </w:r>
          </w:p>
        </w:tc>
        <w:tc>
          <w:tcPr>
            <w:tcW w:w="2835" w:type="dxa"/>
            <w:shd w:val="clear" w:color="auto" w:fill="D9D9D9" w:themeFill="background1" w:themeFillShade="D9"/>
          </w:tcPr>
          <w:p w14:paraId="22E810B4" w14:textId="192837A4" w:rsidR="00342583" w:rsidRPr="00AF1F21" w:rsidRDefault="006C008D" w:rsidP="00447DE2">
            <w:pPr>
              <w:rPr>
                <w:rFonts w:ascii="HG丸ｺﾞｼｯｸM-PRO" w:eastAsia="HG丸ｺﾞｼｯｸM-PRO" w:hAnsi="HG丸ｺﾞｼｯｸM-PRO"/>
              </w:rPr>
            </w:pPr>
            <w:r>
              <w:rPr>
                <w:rFonts w:ascii="HG丸ｺﾞｼｯｸM-PRO" w:eastAsia="HG丸ｺﾞｼｯｸM-PRO" w:hAnsi="HG丸ｺﾞｼｯｸM-PRO" w:hint="eastAsia"/>
              </w:rPr>
              <w:t>(4)</w:t>
            </w:r>
            <w:r w:rsidR="00D30D48" w:rsidRPr="006C008D">
              <w:rPr>
                <w:rFonts w:ascii="HG丸ｺﾞｼｯｸM-PRO" w:eastAsia="HG丸ｺﾞｼｯｸM-PRO" w:hAnsi="HG丸ｺﾞｼｯｸM-PRO" w:hint="eastAsia"/>
                <w:w w:val="90"/>
              </w:rPr>
              <w:t>トラック事業者同士の契約</w:t>
            </w:r>
          </w:p>
        </w:tc>
      </w:tr>
      <w:tr w:rsidR="00342583" w:rsidRPr="00AF1F21" w14:paraId="1AB3FF88" w14:textId="3BD58DBA" w:rsidTr="0061502D">
        <w:trPr>
          <w:jc w:val="center"/>
        </w:trPr>
        <w:tc>
          <w:tcPr>
            <w:tcW w:w="3114" w:type="dxa"/>
            <w:shd w:val="clear" w:color="auto" w:fill="D9D9D9" w:themeFill="background1" w:themeFillShade="D9"/>
          </w:tcPr>
          <w:p w14:paraId="57614C32" w14:textId="77777777" w:rsidR="00342583" w:rsidRPr="006C008D" w:rsidRDefault="00342583" w:rsidP="00447DE2">
            <w:pPr>
              <w:rPr>
                <w:rFonts w:ascii="HG丸ｺﾞｼｯｸM-PRO" w:eastAsia="HG丸ｺﾞｼｯｸM-PRO" w:hAnsi="HG丸ｺﾞｼｯｸM-PRO"/>
                <w:w w:val="90"/>
              </w:rPr>
            </w:pPr>
            <w:r w:rsidRPr="006C008D">
              <w:rPr>
                <w:rFonts w:ascii="HG丸ｺﾞｼｯｸM-PRO" w:eastAsia="HG丸ｺﾞｼｯｸM-PRO" w:hAnsi="HG丸ｺﾞｼｯｸM-PRO" w:hint="eastAsia"/>
                <w:w w:val="90"/>
              </w:rPr>
              <w:t>契約内容が書面化されている割合</w:t>
            </w:r>
          </w:p>
        </w:tc>
        <w:tc>
          <w:tcPr>
            <w:tcW w:w="2835" w:type="dxa"/>
          </w:tcPr>
          <w:p w14:paraId="4AB4F1FB" w14:textId="77777777" w:rsidR="00342583" w:rsidRPr="00AF1F21" w:rsidRDefault="00342583" w:rsidP="00447DE2">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c>
          <w:tcPr>
            <w:tcW w:w="2835" w:type="dxa"/>
          </w:tcPr>
          <w:p w14:paraId="0AAAE53A" w14:textId="3EF93DA5" w:rsidR="00342583" w:rsidRPr="00AF1F21" w:rsidRDefault="00D30D48" w:rsidP="00447DE2">
            <w:pPr>
              <w:jc w:val="righ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　　　　割</w:t>
            </w:r>
          </w:p>
        </w:tc>
      </w:tr>
    </w:tbl>
    <w:p w14:paraId="0823EB3F" w14:textId="3BAF5FDF" w:rsidR="00342583" w:rsidRPr="00AF1F21" w:rsidRDefault="00342583" w:rsidP="00157353">
      <w:pPr>
        <w:spacing w:line="20" w:lineRule="exact"/>
        <w:jc w:val="left"/>
        <w:rPr>
          <w:rFonts w:ascii="HG丸ｺﾞｼｯｸM-PRO" w:eastAsia="HG丸ｺﾞｼｯｸM-PRO" w:hAnsi="HG丸ｺﾞｼｯｸM-PRO"/>
        </w:rPr>
      </w:pPr>
    </w:p>
    <w:tbl>
      <w:tblPr>
        <w:tblStyle w:val="af5"/>
        <w:tblW w:w="11112" w:type="dxa"/>
        <w:tblInd w:w="-147" w:type="dxa"/>
        <w:shd w:val="clear" w:color="auto" w:fill="000000" w:themeFill="text1"/>
        <w:tblLook w:val="04A0" w:firstRow="1" w:lastRow="0" w:firstColumn="1" w:lastColumn="0" w:noHBand="0" w:noVBand="1"/>
      </w:tblPr>
      <w:tblGrid>
        <w:gridCol w:w="11112"/>
      </w:tblGrid>
      <w:tr w:rsidR="006C008D" w:rsidRPr="00AF1F21" w14:paraId="4A5652BA" w14:textId="77777777" w:rsidTr="00BC59A9">
        <w:tc>
          <w:tcPr>
            <w:tcW w:w="11112" w:type="dxa"/>
            <w:shd w:val="clear" w:color="auto" w:fill="000000" w:themeFill="text1"/>
          </w:tcPr>
          <w:p w14:paraId="0A5A6EB9" w14:textId="77777777" w:rsidR="006C008D" w:rsidRPr="00AF1F21" w:rsidRDefault="006C008D" w:rsidP="00BC59A9">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多重下請けに関する設問</w:t>
            </w:r>
          </w:p>
        </w:tc>
      </w:tr>
    </w:tbl>
    <w:p w14:paraId="7172FE2F" w14:textId="0E4BF732" w:rsidR="0061502D" w:rsidRPr="00AF1F21" w:rsidRDefault="006C008D" w:rsidP="00342583">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1822" behindDoc="0" locked="0" layoutInCell="1" allowOverlap="1" wp14:anchorId="6EA4CF37" wp14:editId="04704947">
                <wp:simplePos x="0" y="0"/>
                <wp:positionH relativeFrom="column">
                  <wp:posOffset>-122539</wp:posOffset>
                </wp:positionH>
                <wp:positionV relativeFrom="paragraph">
                  <wp:posOffset>1328</wp:posOffset>
                </wp:positionV>
                <wp:extent cx="7048500" cy="6115792"/>
                <wp:effectExtent l="0" t="0" r="19050" b="18415"/>
                <wp:wrapNone/>
                <wp:docPr id="10" name="正方形/長方形 10"/>
                <wp:cNvGraphicFramePr/>
                <a:graphic xmlns:a="http://schemas.openxmlformats.org/drawingml/2006/main">
                  <a:graphicData uri="http://schemas.microsoft.com/office/word/2010/wordprocessingShape">
                    <wps:wsp>
                      <wps:cNvSpPr/>
                      <wps:spPr>
                        <a:xfrm>
                          <a:off x="0" y="0"/>
                          <a:ext cx="7048500" cy="611579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D6CCF" w14:textId="054C4E34" w:rsidR="00BC59A9" w:rsidRDefault="00BC59A9" w:rsidP="006C008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CF37" id="正方形/長方形 10" o:spid="_x0000_s1031" style="position:absolute;margin-left:-9.65pt;margin-top:.1pt;width:555pt;height:481.55pt;z-index:251661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" filled="f" strokecolor="black [3213]">
                <v:textbox>
                  <w:txbxContent>
                    <w:p w14:paraId="286D6CCF" w14:textId="054C4E34" w:rsidR="00BC59A9" w:rsidRDefault="00BC59A9" w:rsidP="006C008D">
                      <w:pPr>
                        <w:jc w:val="center"/>
                      </w:pPr>
                      <w:r>
                        <w:rPr>
                          <w:rFonts w:hint="eastAsia"/>
                        </w:rPr>
                        <w:t xml:space="preserve">　</w:t>
                      </w:r>
                    </w:p>
                  </w:txbxContent>
                </v:textbox>
              </v:rect>
            </w:pict>
          </mc:Fallback>
        </mc:AlternateContent>
      </w:r>
      <w:r w:rsidR="0061502D" w:rsidRPr="00AF1F21">
        <w:rPr>
          <w:rFonts w:ascii="HG丸ｺﾞｼｯｸM-PRO" w:eastAsia="HG丸ｺﾞｼｯｸM-PRO" w:hAnsi="HG丸ｺﾞｼｯｸM-PRO" w:hint="eastAsia"/>
          <w:b/>
        </w:rPr>
        <w:t>(5)契約内容が書面化されている場合の記載内容とその程度について教えてください。</w:t>
      </w:r>
    </w:p>
    <w:p w14:paraId="51FDB664" w14:textId="72CADBEA" w:rsidR="00D30D48" w:rsidRPr="00AF1F21" w:rsidRDefault="0061502D" w:rsidP="0061502D">
      <w:pPr>
        <w:ind w:firstLineChars="200" w:firstLine="422"/>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rPr>
        <w:t>各内容の程度について、ア～ウから当てはまるもの１つに〇をつけてください。</w:t>
      </w:r>
    </w:p>
    <w:tbl>
      <w:tblPr>
        <w:tblStyle w:val="af5"/>
        <w:tblW w:w="0" w:type="auto"/>
        <w:jc w:val="center"/>
        <w:tblLook w:val="04A0" w:firstRow="1" w:lastRow="0" w:firstColumn="1" w:lastColumn="0" w:noHBand="0" w:noVBand="1"/>
      </w:tblPr>
      <w:tblGrid>
        <w:gridCol w:w="1838"/>
        <w:gridCol w:w="7796"/>
      </w:tblGrid>
      <w:tr w:rsidR="00D30D48" w:rsidRPr="00AF1F21" w14:paraId="27CB24C4" w14:textId="77777777" w:rsidTr="0061502D">
        <w:trPr>
          <w:jc w:val="center"/>
        </w:trPr>
        <w:tc>
          <w:tcPr>
            <w:tcW w:w="1838" w:type="dxa"/>
            <w:shd w:val="clear" w:color="auto" w:fill="D9D9D9" w:themeFill="background1" w:themeFillShade="D9"/>
          </w:tcPr>
          <w:p w14:paraId="15E6BE87" w14:textId="77777777" w:rsidR="00D30D48" w:rsidRPr="00AF1F21" w:rsidRDefault="00D30D48" w:rsidP="00447DE2">
            <w:pPr>
              <w:rPr>
                <w:rFonts w:ascii="HG丸ｺﾞｼｯｸM-PRO" w:eastAsia="HG丸ｺﾞｼｯｸM-PRO" w:hAnsi="HG丸ｺﾞｼｯｸM-PRO"/>
              </w:rPr>
            </w:pPr>
            <w:r w:rsidRPr="00AF1F21">
              <w:rPr>
                <w:rFonts w:ascii="HG丸ｺﾞｼｯｸM-PRO" w:eastAsia="HG丸ｺﾞｼｯｸM-PRO" w:hAnsi="HG丸ｺﾞｼｯｸM-PRO" w:hint="eastAsia"/>
              </w:rPr>
              <w:t>記載内容</w:t>
            </w:r>
          </w:p>
        </w:tc>
        <w:tc>
          <w:tcPr>
            <w:tcW w:w="7796" w:type="dxa"/>
            <w:shd w:val="clear" w:color="auto" w:fill="D9D9D9" w:themeFill="background1" w:themeFillShade="D9"/>
          </w:tcPr>
          <w:p w14:paraId="5027F412" w14:textId="38CA13A8" w:rsidR="00D30D48" w:rsidRPr="006C008D" w:rsidRDefault="00D30D48" w:rsidP="006C008D">
            <w:pPr>
              <w:rPr>
                <w:rFonts w:ascii="HG丸ｺﾞｼｯｸM-PRO" w:eastAsia="HG丸ｺﾞｼｯｸM-PRO" w:hAnsi="HG丸ｺﾞｼｯｸM-PRO"/>
                <w:w w:val="90"/>
              </w:rPr>
            </w:pPr>
            <w:r w:rsidRPr="00AF1F21">
              <w:rPr>
                <w:rFonts w:ascii="HG丸ｺﾞｼｯｸM-PRO" w:eastAsia="HG丸ｺﾞｼｯｸM-PRO" w:hAnsi="HG丸ｺﾞｼｯｸM-PRO" w:hint="eastAsia"/>
              </w:rPr>
              <w:t>程度</w:t>
            </w:r>
            <w:r w:rsidRPr="006C008D">
              <w:rPr>
                <w:rFonts w:ascii="HG丸ｺﾞｼｯｸM-PRO" w:eastAsia="HG丸ｺﾞｼｯｸM-PRO" w:hAnsi="HG丸ｺﾞｼｯｸM-PRO" w:hint="eastAsia"/>
                <w:w w:val="90"/>
              </w:rPr>
              <w:t>（ア：明確に記載している、イ：記載しているが不明確、ウ：全く記載していない）</w:t>
            </w:r>
          </w:p>
        </w:tc>
      </w:tr>
      <w:tr w:rsidR="00D30D48" w:rsidRPr="00AF1F21" w14:paraId="47AF6611" w14:textId="77777777" w:rsidTr="0061502D">
        <w:trPr>
          <w:jc w:val="center"/>
        </w:trPr>
        <w:tc>
          <w:tcPr>
            <w:tcW w:w="1838" w:type="dxa"/>
            <w:shd w:val="clear" w:color="auto" w:fill="D9D9D9" w:themeFill="background1" w:themeFillShade="D9"/>
          </w:tcPr>
          <w:p w14:paraId="374E3EF5" w14:textId="77777777" w:rsidR="00D30D48" w:rsidRPr="00AF1F21" w:rsidRDefault="00D30D48" w:rsidP="00447DE2">
            <w:pPr>
              <w:rPr>
                <w:rFonts w:ascii="HG丸ｺﾞｼｯｸM-PRO" w:eastAsia="HG丸ｺﾞｼｯｸM-PRO" w:hAnsi="HG丸ｺﾞｼｯｸM-PRO"/>
              </w:rPr>
            </w:pPr>
            <w:r w:rsidRPr="00AF1F21">
              <w:rPr>
                <w:rFonts w:ascii="HG丸ｺﾞｼｯｸM-PRO" w:eastAsia="HG丸ｺﾞｼｯｸM-PRO" w:hAnsi="HG丸ｺﾞｼｯｸM-PRO" w:hint="eastAsia"/>
              </w:rPr>
              <w:t>運送日時</w:t>
            </w:r>
          </w:p>
        </w:tc>
        <w:tc>
          <w:tcPr>
            <w:tcW w:w="7796" w:type="dxa"/>
          </w:tcPr>
          <w:p w14:paraId="4FD208FB" w14:textId="01918CDC"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r w:rsidR="00D30D48" w:rsidRPr="00AF1F21" w14:paraId="0ECE39C8" w14:textId="77777777" w:rsidTr="0061502D">
        <w:trPr>
          <w:jc w:val="center"/>
        </w:trPr>
        <w:tc>
          <w:tcPr>
            <w:tcW w:w="1838" w:type="dxa"/>
            <w:shd w:val="clear" w:color="auto" w:fill="D9D9D9" w:themeFill="background1" w:themeFillShade="D9"/>
          </w:tcPr>
          <w:p w14:paraId="2EEB6EB2" w14:textId="77777777" w:rsidR="00D30D48" w:rsidRPr="00AF1F21" w:rsidRDefault="00D30D48" w:rsidP="00D30D48">
            <w:pPr>
              <w:rPr>
                <w:rFonts w:ascii="HG丸ｺﾞｼｯｸM-PRO" w:eastAsia="HG丸ｺﾞｼｯｸM-PRO" w:hAnsi="HG丸ｺﾞｼｯｸM-PRO"/>
              </w:rPr>
            </w:pPr>
            <w:r w:rsidRPr="00AF1F21">
              <w:rPr>
                <w:rFonts w:ascii="HG丸ｺﾞｼｯｸM-PRO" w:eastAsia="HG丸ｺﾞｼｯｸM-PRO" w:hAnsi="HG丸ｺﾞｼｯｸM-PRO" w:hint="eastAsia"/>
              </w:rPr>
              <w:t>附帯業務内容</w:t>
            </w:r>
          </w:p>
        </w:tc>
        <w:tc>
          <w:tcPr>
            <w:tcW w:w="7796" w:type="dxa"/>
          </w:tcPr>
          <w:p w14:paraId="1902784F" w14:textId="1D3C6B17"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r w:rsidR="00D30D48" w:rsidRPr="00AF1F21" w14:paraId="00E4BE5B" w14:textId="77777777" w:rsidTr="0061502D">
        <w:trPr>
          <w:jc w:val="center"/>
        </w:trPr>
        <w:tc>
          <w:tcPr>
            <w:tcW w:w="1838" w:type="dxa"/>
            <w:shd w:val="clear" w:color="auto" w:fill="D9D9D9" w:themeFill="background1" w:themeFillShade="D9"/>
          </w:tcPr>
          <w:p w14:paraId="188B6149" w14:textId="77777777" w:rsidR="00D30D48" w:rsidRPr="00AF1F21" w:rsidRDefault="00D30D48" w:rsidP="00D30D48">
            <w:pPr>
              <w:rPr>
                <w:rFonts w:ascii="HG丸ｺﾞｼｯｸM-PRO" w:eastAsia="HG丸ｺﾞｼｯｸM-PRO" w:hAnsi="HG丸ｺﾞｼｯｸM-PRO"/>
              </w:rPr>
            </w:pPr>
            <w:r w:rsidRPr="00AF1F21">
              <w:rPr>
                <w:rFonts w:ascii="HG丸ｺﾞｼｯｸM-PRO" w:eastAsia="HG丸ｺﾞｼｯｸM-PRO" w:hAnsi="HG丸ｺﾞｼｯｸM-PRO" w:hint="eastAsia"/>
              </w:rPr>
              <w:t>運賃・料金</w:t>
            </w:r>
          </w:p>
        </w:tc>
        <w:tc>
          <w:tcPr>
            <w:tcW w:w="7796" w:type="dxa"/>
          </w:tcPr>
          <w:p w14:paraId="361FE6C4" w14:textId="0A324F98"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r w:rsidR="00D30D48" w:rsidRPr="00AF1F21" w14:paraId="29A26AC3" w14:textId="77777777" w:rsidTr="0061502D">
        <w:trPr>
          <w:jc w:val="center"/>
        </w:trPr>
        <w:tc>
          <w:tcPr>
            <w:tcW w:w="1838" w:type="dxa"/>
            <w:shd w:val="clear" w:color="auto" w:fill="D9D9D9" w:themeFill="background1" w:themeFillShade="D9"/>
          </w:tcPr>
          <w:p w14:paraId="626751AB" w14:textId="77777777" w:rsidR="00D30D48" w:rsidRPr="00AF1F21" w:rsidRDefault="00D30D48" w:rsidP="00D30D48">
            <w:pPr>
              <w:rPr>
                <w:rFonts w:ascii="HG丸ｺﾞｼｯｸM-PRO" w:eastAsia="HG丸ｺﾞｼｯｸM-PRO" w:hAnsi="HG丸ｺﾞｼｯｸM-PRO"/>
              </w:rPr>
            </w:pPr>
            <w:r w:rsidRPr="00AF1F21">
              <w:rPr>
                <w:rFonts w:ascii="HG丸ｺﾞｼｯｸM-PRO" w:eastAsia="HG丸ｺﾞｼｯｸM-PRO" w:hAnsi="HG丸ｺﾞｼｯｸM-PRO" w:hint="eastAsia"/>
              </w:rPr>
              <w:t>附帯業務料金</w:t>
            </w:r>
          </w:p>
        </w:tc>
        <w:tc>
          <w:tcPr>
            <w:tcW w:w="7796" w:type="dxa"/>
          </w:tcPr>
          <w:p w14:paraId="30B4F832" w14:textId="3C185007"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r w:rsidR="00D30D48" w:rsidRPr="00AF1F21" w14:paraId="03CF456E" w14:textId="77777777" w:rsidTr="0061502D">
        <w:trPr>
          <w:jc w:val="center"/>
        </w:trPr>
        <w:tc>
          <w:tcPr>
            <w:tcW w:w="1838" w:type="dxa"/>
            <w:shd w:val="clear" w:color="auto" w:fill="D9D9D9" w:themeFill="background1" w:themeFillShade="D9"/>
          </w:tcPr>
          <w:p w14:paraId="56E67116" w14:textId="77777777" w:rsidR="00D30D48" w:rsidRPr="00AF1F21" w:rsidRDefault="00D30D48" w:rsidP="00D30D48">
            <w:pPr>
              <w:rPr>
                <w:rFonts w:ascii="HG丸ｺﾞｼｯｸM-PRO" w:eastAsia="HG丸ｺﾞｼｯｸM-PRO" w:hAnsi="HG丸ｺﾞｼｯｸM-PRO"/>
              </w:rPr>
            </w:pPr>
            <w:r w:rsidRPr="00AF1F21">
              <w:rPr>
                <w:rFonts w:ascii="HG丸ｺﾞｼｯｸM-PRO" w:eastAsia="HG丸ｺﾞｼｯｸM-PRO" w:hAnsi="HG丸ｺﾞｼｯｸM-PRO" w:hint="eastAsia"/>
              </w:rPr>
              <w:t>車両留置料</w:t>
            </w:r>
          </w:p>
        </w:tc>
        <w:tc>
          <w:tcPr>
            <w:tcW w:w="7796" w:type="dxa"/>
          </w:tcPr>
          <w:p w14:paraId="618D4650" w14:textId="22363600"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r w:rsidR="00D30D48" w:rsidRPr="00AF1F21" w14:paraId="0C893D89" w14:textId="77777777" w:rsidTr="0061502D">
        <w:trPr>
          <w:jc w:val="center"/>
        </w:trPr>
        <w:tc>
          <w:tcPr>
            <w:tcW w:w="1838" w:type="dxa"/>
            <w:shd w:val="clear" w:color="auto" w:fill="D9D9D9" w:themeFill="background1" w:themeFillShade="D9"/>
          </w:tcPr>
          <w:p w14:paraId="41A742AF" w14:textId="77777777" w:rsidR="00D30D48" w:rsidRPr="006C008D" w:rsidRDefault="00D30D48" w:rsidP="00D30D48">
            <w:pPr>
              <w:rPr>
                <w:rFonts w:ascii="HG丸ｺﾞｼｯｸM-PRO" w:eastAsia="HG丸ｺﾞｼｯｸM-PRO" w:hAnsi="HG丸ｺﾞｼｯｸM-PRO"/>
                <w:w w:val="90"/>
              </w:rPr>
            </w:pPr>
            <w:r w:rsidRPr="006C008D">
              <w:rPr>
                <w:rFonts w:ascii="HG丸ｺﾞｼｯｸM-PRO" w:eastAsia="HG丸ｺﾞｼｯｸM-PRO" w:hAnsi="HG丸ｺﾞｼｯｸM-PRO" w:hint="eastAsia"/>
                <w:w w:val="90"/>
              </w:rPr>
              <w:t>燃油サーチャージ</w:t>
            </w:r>
          </w:p>
        </w:tc>
        <w:tc>
          <w:tcPr>
            <w:tcW w:w="7796" w:type="dxa"/>
          </w:tcPr>
          <w:p w14:paraId="48B6167B" w14:textId="2206ACEF"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r w:rsidR="00D30D48" w:rsidRPr="00AF1F21" w14:paraId="30A0B3E3" w14:textId="77777777" w:rsidTr="0061502D">
        <w:trPr>
          <w:jc w:val="center"/>
        </w:trPr>
        <w:tc>
          <w:tcPr>
            <w:tcW w:w="1838" w:type="dxa"/>
            <w:shd w:val="clear" w:color="auto" w:fill="D9D9D9" w:themeFill="background1" w:themeFillShade="D9"/>
          </w:tcPr>
          <w:p w14:paraId="080A63E0" w14:textId="77777777" w:rsidR="00D30D48" w:rsidRPr="00AF1F21" w:rsidRDefault="00D30D48" w:rsidP="00D30D48">
            <w:pPr>
              <w:rPr>
                <w:rFonts w:ascii="HG丸ｺﾞｼｯｸM-PRO" w:eastAsia="HG丸ｺﾞｼｯｸM-PRO" w:hAnsi="HG丸ｺﾞｼｯｸM-PRO"/>
              </w:rPr>
            </w:pPr>
            <w:r w:rsidRPr="00AF1F21">
              <w:rPr>
                <w:rFonts w:ascii="HG丸ｺﾞｼｯｸM-PRO" w:eastAsia="HG丸ｺﾞｼｯｸM-PRO" w:hAnsi="HG丸ｺﾞｼｯｸM-PRO" w:hint="eastAsia"/>
              </w:rPr>
              <w:t>その他</w:t>
            </w:r>
          </w:p>
        </w:tc>
        <w:tc>
          <w:tcPr>
            <w:tcW w:w="7796" w:type="dxa"/>
          </w:tcPr>
          <w:p w14:paraId="11A63735" w14:textId="17896DF4" w:rsidR="00D30D48" w:rsidRPr="00AF1F21" w:rsidRDefault="00D30D48" w:rsidP="00D30D48">
            <w:pPr>
              <w:jc w:val="center"/>
              <w:rPr>
                <w:rFonts w:ascii="HG丸ｺﾞｼｯｸM-PRO" w:eastAsia="HG丸ｺﾞｼｯｸM-PRO" w:hAnsi="HG丸ｺﾞｼｯｸM-PRO"/>
              </w:rPr>
            </w:pPr>
            <w:r w:rsidRPr="00AF1F21">
              <w:rPr>
                <w:rFonts w:ascii="HG丸ｺﾞｼｯｸM-PRO" w:eastAsia="HG丸ｺﾞｼｯｸM-PRO" w:hAnsi="HG丸ｺﾞｼｯｸM-PRO" w:hint="eastAsia"/>
              </w:rPr>
              <w:t>ア　　　　　・　　　　　イ　　　　　・　　　　　ウ</w:t>
            </w:r>
          </w:p>
        </w:tc>
      </w:tr>
    </w:tbl>
    <w:p w14:paraId="64C8249A" w14:textId="1C494A1C" w:rsidR="00342583" w:rsidRPr="00AF1F21" w:rsidRDefault="00342583" w:rsidP="00342583">
      <w:pPr>
        <w:jc w:val="left"/>
        <w:rPr>
          <w:rFonts w:ascii="HG丸ｺﾞｼｯｸM-PRO" w:eastAsia="HG丸ｺﾞｼｯｸM-PRO" w:hAnsi="HG丸ｺﾞｼｯｸM-PRO"/>
        </w:rPr>
      </w:pPr>
    </w:p>
    <w:p w14:paraId="6339D8F6" w14:textId="77777777" w:rsidR="00BC59A9" w:rsidRDefault="0061502D" w:rsidP="0061502D">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rPr>
        <w:t>(6) 契約書に記載のない付帯業務（荷積み・荷下ろし）は行っていますか。</w:t>
      </w:r>
    </w:p>
    <w:p w14:paraId="0BA623CE" w14:textId="4A0CAC46" w:rsidR="0061502D" w:rsidRPr="00AF1F21" w:rsidRDefault="00BC59A9" w:rsidP="00BC59A9">
      <w:pPr>
        <w:ind w:firstLineChars="200" w:firstLine="422"/>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rPr>
        <w:t>当てはまるもの１つに〇をつけてください。</w:t>
      </w:r>
    </w:p>
    <w:p w14:paraId="7FB84FD4" w14:textId="702339FE" w:rsidR="0061502D" w:rsidRDefault="0061502D" w:rsidP="0061502D">
      <w:pPr>
        <w:ind w:left="420"/>
        <w:rPr>
          <w:rFonts w:ascii="HG丸ｺﾞｼｯｸM-PRO" w:eastAsia="HG丸ｺﾞｼｯｸM-PRO" w:hAnsi="HG丸ｺﾞｼｯｸM-PRO"/>
        </w:rPr>
      </w:pPr>
      <w:r w:rsidRPr="00AF1F21">
        <w:rPr>
          <w:rFonts w:ascii="HG丸ｺﾞｼｯｸM-PRO" w:eastAsia="HG丸ｺﾞｼｯｸM-PRO" w:hAnsi="HG丸ｺﾞｼｯｸM-PRO" w:hint="eastAsia"/>
        </w:rPr>
        <w:t>①</w:t>
      </w:r>
      <w:r w:rsidR="00E73E0F">
        <w:rPr>
          <w:rFonts w:ascii="HG丸ｺﾞｼｯｸM-PRO" w:eastAsia="HG丸ｺﾞｼｯｸM-PRO" w:hAnsi="HG丸ｺﾞｼｯｸM-PRO" w:hint="eastAsia"/>
        </w:rPr>
        <w:t>はい</w:t>
      </w:r>
      <w:r w:rsidRPr="00AF1F21">
        <w:rPr>
          <w:rFonts w:ascii="HG丸ｺﾞｼｯｸM-PRO" w:eastAsia="HG丸ｺﾞｼｯｸM-PRO" w:hAnsi="HG丸ｺﾞｼｯｸM-PRO" w:hint="eastAsia"/>
        </w:rPr>
        <w:t xml:space="preserve">　　　②</w:t>
      </w:r>
      <w:r w:rsidR="00E73E0F">
        <w:rPr>
          <w:rFonts w:ascii="HG丸ｺﾞｼｯｸM-PRO" w:eastAsia="HG丸ｺﾞｼｯｸM-PRO" w:hAnsi="HG丸ｺﾞｼｯｸM-PRO" w:hint="eastAsia"/>
        </w:rPr>
        <w:t>いいえ</w:t>
      </w:r>
    </w:p>
    <w:p w14:paraId="3B5C4D99" w14:textId="77777777" w:rsidR="006C008D" w:rsidRPr="00AF1F21" w:rsidRDefault="006C008D" w:rsidP="0061502D">
      <w:pPr>
        <w:ind w:left="420"/>
        <w:rPr>
          <w:rFonts w:ascii="HG丸ｺﾞｼｯｸM-PRO" w:eastAsia="HG丸ｺﾞｼｯｸM-PRO" w:hAnsi="HG丸ｺﾞｼｯｸM-PRO"/>
        </w:rPr>
      </w:pPr>
    </w:p>
    <w:p w14:paraId="5CDB687B" w14:textId="70C79E41" w:rsidR="0061502D" w:rsidRDefault="0061502D" w:rsidP="00BC59A9">
      <w:pPr>
        <w:ind w:rightChars="-135" w:right="-283"/>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rPr>
        <w:t>(7)</w:t>
      </w:r>
      <w:r w:rsidRPr="00AF1F21">
        <w:rPr>
          <w:rFonts w:ascii="HG丸ｺﾞｼｯｸM-PRO" w:eastAsia="HG丸ｺﾞｼｯｸM-PRO" w:hAnsi="HG丸ｺﾞｼｯｸM-PRO"/>
          <w:b/>
          <w:color w:val="000000" w:themeColor="text1"/>
        </w:rPr>
        <w:t xml:space="preserve"> </w:t>
      </w:r>
      <w:r w:rsidRPr="00AF1F21">
        <w:rPr>
          <w:rFonts w:ascii="HG丸ｺﾞｼｯｸM-PRO" w:eastAsia="HG丸ｺﾞｼｯｸM-PRO" w:hAnsi="HG丸ｺﾞｼｯｸM-PRO" w:hint="eastAsia"/>
          <w:b/>
          <w:u w:val="single"/>
        </w:rPr>
        <w:t>(6)で「①はい」と回答した場合、</w:t>
      </w:r>
      <w:r w:rsidRPr="00AF1F21">
        <w:rPr>
          <w:rFonts w:ascii="HG丸ｺﾞｼｯｸM-PRO" w:eastAsia="HG丸ｺﾞｼｯｸM-PRO" w:hAnsi="HG丸ｺﾞｼｯｸM-PRO" w:hint="eastAsia"/>
          <w:b/>
        </w:rPr>
        <w:t>フォークリフトでの荷役（荷積み・荷下ろし）を行ったことがありますか。</w:t>
      </w:r>
    </w:p>
    <w:p w14:paraId="350F2132" w14:textId="504CEDD9" w:rsidR="00BC59A9" w:rsidRPr="00AF1F21" w:rsidRDefault="00BC59A9" w:rsidP="00BC59A9">
      <w:pPr>
        <w:ind w:rightChars="-135" w:right="-283"/>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AF1F21">
        <w:rPr>
          <w:rFonts w:ascii="HG丸ｺﾞｼｯｸM-PRO" w:eastAsia="HG丸ｺﾞｼｯｸM-PRO" w:hAnsi="HG丸ｺﾞｼｯｸM-PRO" w:hint="eastAsia"/>
          <w:b/>
        </w:rPr>
        <w:t>当てはまるもの１つに〇をつけてください。</w:t>
      </w:r>
    </w:p>
    <w:p w14:paraId="2B3F5EA9" w14:textId="7B029CD2" w:rsidR="0061502D" w:rsidRPr="00AF1F21" w:rsidRDefault="0061502D" w:rsidP="006C008D">
      <w:pPr>
        <w:ind w:firstLineChars="200" w:firstLine="420"/>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rPr>
        <w:t>①</w:t>
      </w:r>
      <w:r w:rsidR="00E73E0F">
        <w:rPr>
          <w:rFonts w:ascii="HG丸ｺﾞｼｯｸM-PRO" w:eastAsia="HG丸ｺﾞｼｯｸM-PRO" w:hAnsi="HG丸ｺﾞｼｯｸM-PRO" w:hint="eastAsia"/>
        </w:rPr>
        <w:t>はい</w:t>
      </w:r>
      <w:r w:rsidRPr="00AF1F21">
        <w:rPr>
          <w:rFonts w:ascii="HG丸ｺﾞｼｯｸM-PRO" w:eastAsia="HG丸ｺﾞｼｯｸM-PRO" w:hAnsi="HG丸ｺﾞｼｯｸM-PRO" w:hint="eastAsia"/>
        </w:rPr>
        <w:t xml:space="preserve">　　　②</w:t>
      </w:r>
      <w:r w:rsidR="00E73E0F">
        <w:rPr>
          <w:rFonts w:ascii="HG丸ｺﾞｼｯｸM-PRO" w:eastAsia="HG丸ｺﾞｼｯｸM-PRO" w:hAnsi="HG丸ｺﾞｼｯｸM-PRO" w:hint="eastAsia"/>
        </w:rPr>
        <w:t>いいえ</w:t>
      </w:r>
    </w:p>
    <w:p w14:paraId="104C3206" w14:textId="02B98C12" w:rsidR="0061502D" w:rsidRPr="00AF1F21" w:rsidRDefault="0061502D" w:rsidP="00D30D48">
      <w:pPr>
        <w:jc w:val="left"/>
        <w:rPr>
          <w:rFonts w:ascii="HG丸ｺﾞｼｯｸM-PRO" w:eastAsia="HG丸ｺﾞｼｯｸM-PRO" w:hAnsi="HG丸ｺﾞｼｯｸM-PRO"/>
          <w:b/>
          <w:color w:val="000000" w:themeColor="text1"/>
          <w:u w:val="single"/>
        </w:rPr>
      </w:pPr>
    </w:p>
    <w:p w14:paraId="2AFE33D8" w14:textId="20211296" w:rsidR="00D30D48" w:rsidRPr="00AF1F21" w:rsidRDefault="00D30D48" w:rsidP="00D30D48">
      <w:pPr>
        <w:jc w:val="left"/>
        <w:rPr>
          <w:rFonts w:ascii="HG丸ｺﾞｼｯｸM-PRO" w:eastAsia="HG丸ｺﾞｼｯｸM-PRO" w:hAnsi="HG丸ｺﾞｼｯｸM-PRO"/>
          <w:b/>
          <w:color w:val="000000" w:themeColor="text1"/>
          <w:u w:val="single"/>
        </w:rPr>
      </w:pPr>
      <w:r w:rsidRPr="00AF1F21">
        <w:rPr>
          <w:rFonts w:ascii="HG丸ｺﾞｼｯｸM-PRO" w:eastAsia="HG丸ｺﾞｼｯｸM-PRO" w:hAnsi="HG丸ｺﾞｼｯｸM-PRO" w:hint="eastAsia"/>
          <w:b/>
          <w:color w:val="000000" w:themeColor="text1"/>
          <w:u w:val="single"/>
        </w:rPr>
        <w:t>1４．運賃収受状況</w:t>
      </w:r>
    </w:p>
    <w:p w14:paraId="3D1345A0" w14:textId="6241D207" w:rsidR="00D30D48" w:rsidRPr="00AF1F21" w:rsidRDefault="00D30D48" w:rsidP="00D30D48">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rPr>
        <w:t>(1) 貴社が元請けの場合、実際に収受できている運賃は、届出運賃のどの程度か教えてください。</w:t>
      </w:r>
    </w:p>
    <w:p w14:paraId="32365152" w14:textId="4F3D8B67" w:rsidR="00D30D48" w:rsidRPr="00AF1F21" w:rsidRDefault="00D30D48" w:rsidP="00D30D48">
      <w:pPr>
        <w:ind w:firstLineChars="200" w:firstLine="420"/>
        <w:rPr>
          <w:rFonts w:ascii="HG丸ｺﾞｼｯｸM-PRO" w:eastAsia="HG丸ｺﾞｼｯｸM-PRO" w:hAnsi="HG丸ｺﾞｼｯｸM-PRO"/>
        </w:rPr>
      </w:pPr>
      <w:r w:rsidRPr="00AF1F21">
        <w:rPr>
          <w:rFonts w:ascii="HG丸ｺﾞｼｯｸM-PRO" w:eastAsia="HG丸ｺﾞｼｯｸM-PRO" w:hAnsi="HG丸ｺﾞｼｯｸM-PRO" w:hint="eastAsia"/>
        </w:rPr>
        <w:t>①100%～　　②90～99%　　　③80～89％　　　④70～79％　　　⑤60～69％　　　⑥60％未満</w:t>
      </w:r>
    </w:p>
    <w:p w14:paraId="7764947E" w14:textId="0D22D12E" w:rsidR="00D30D48" w:rsidRPr="00AF1F21" w:rsidRDefault="00D30D48" w:rsidP="00D30D48">
      <w:pPr>
        <w:ind w:firstLineChars="200" w:firstLine="420"/>
        <w:rPr>
          <w:rFonts w:ascii="HG丸ｺﾞｼｯｸM-PRO" w:eastAsia="HG丸ｺﾞｼｯｸM-PRO" w:hAnsi="HG丸ｺﾞｼｯｸM-PRO"/>
        </w:rPr>
      </w:pPr>
    </w:p>
    <w:p w14:paraId="5A91994D" w14:textId="0134773E" w:rsidR="00D30D48" w:rsidRPr="00AF1F21" w:rsidRDefault="00D30D48" w:rsidP="00D30D48">
      <w:pPr>
        <w:jc w:val="left"/>
        <w:rPr>
          <w:rFonts w:ascii="HG丸ｺﾞｼｯｸM-PRO" w:eastAsia="HG丸ｺﾞｼｯｸM-PRO" w:hAnsi="HG丸ｺﾞｼｯｸM-PRO"/>
          <w:b/>
        </w:rPr>
      </w:pPr>
      <w:r w:rsidRPr="00AF1F21">
        <w:rPr>
          <w:rFonts w:ascii="HG丸ｺﾞｼｯｸM-PRO" w:eastAsia="HG丸ｺﾞｼｯｸM-PRO" w:hAnsi="HG丸ｺﾞｼｯｸM-PRO" w:hint="eastAsia"/>
          <w:b/>
        </w:rPr>
        <w:t>(2) 貴社が下請けの場合、実際に収受できている運賃は、届出運賃のどの程度か教えてください。</w:t>
      </w:r>
    </w:p>
    <w:p w14:paraId="04701B05" w14:textId="06FD64F4" w:rsidR="00D30D48" w:rsidRPr="00AF1F21" w:rsidRDefault="00D30D48" w:rsidP="00D30D48">
      <w:pPr>
        <w:ind w:firstLineChars="200" w:firstLine="420"/>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①100%～　　②90～99%　　　③80～89％　　　④70～79％　　　⑤60～69％　　　⑥60％未満</w:t>
      </w:r>
    </w:p>
    <w:p w14:paraId="185F8045" w14:textId="77777777" w:rsidR="00D30D48" w:rsidRPr="00AF1F21" w:rsidRDefault="00D30D48" w:rsidP="00D30D48">
      <w:pPr>
        <w:jc w:val="left"/>
        <w:rPr>
          <w:rFonts w:ascii="HG丸ｺﾞｼｯｸM-PRO" w:eastAsia="HG丸ｺﾞｼｯｸM-PRO" w:hAnsi="HG丸ｺﾞｼｯｸM-PRO"/>
        </w:rPr>
      </w:pPr>
    </w:p>
    <w:p w14:paraId="1183998A" w14:textId="77777777" w:rsidR="00EC0265" w:rsidRPr="00BC59A9" w:rsidRDefault="00EC0265" w:rsidP="004E4130">
      <w:pPr>
        <w:ind w:firstLineChars="100" w:firstLine="241"/>
        <w:jc w:val="left"/>
        <w:rPr>
          <w:rFonts w:ascii="HG丸ｺﾞｼｯｸM-PRO" w:eastAsia="HG丸ｺﾞｼｯｸM-PRO" w:hAnsi="HG丸ｺﾞｼｯｸM-PRO"/>
          <w:b/>
          <w:color w:val="000000" w:themeColor="text1"/>
          <w:sz w:val="24"/>
        </w:rPr>
      </w:pPr>
    </w:p>
    <w:p w14:paraId="70D4311C" w14:textId="77777777" w:rsidR="00EC0265" w:rsidRPr="00AF1F21" w:rsidRDefault="00EC0265" w:rsidP="004E4130">
      <w:pPr>
        <w:ind w:firstLineChars="100" w:firstLine="241"/>
        <w:jc w:val="left"/>
        <w:rPr>
          <w:rFonts w:ascii="HG丸ｺﾞｼｯｸM-PRO" w:eastAsia="HG丸ｺﾞｼｯｸM-PRO" w:hAnsi="HG丸ｺﾞｼｯｸM-PRO"/>
          <w:b/>
          <w:color w:val="000000" w:themeColor="text1"/>
          <w:sz w:val="24"/>
        </w:rPr>
      </w:pPr>
    </w:p>
    <w:p w14:paraId="21B8B51F" w14:textId="77777777" w:rsidR="00EC0265" w:rsidRPr="00AF1F21" w:rsidRDefault="00EC0265" w:rsidP="004E4130">
      <w:pPr>
        <w:ind w:firstLineChars="100" w:firstLine="321"/>
        <w:jc w:val="left"/>
        <w:rPr>
          <w:rFonts w:ascii="HG丸ｺﾞｼｯｸM-PRO" w:eastAsia="HG丸ｺﾞｼｯｸM-PRO" w:hAnsi="HG丸ｺﾞｼｯｸM-PRO"/>
          <w:b/>
          <w:color w:val="000000" w:themeColor="text1"/>
          <w:sz w:val="32"/>
        </w:rPr>
      </w:pPr>
    </w:p>
    <w:p w14:paraId="2F72CE40" w14:textId="42D95AAF" w:rsidR="001030BF" w:rsidRPr="00AF1F21" w:rsidRDefault="00440E5A" w:rsidP="004E4130">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以上でアンケートは終了です。</w:t>
      </w:r>
    </w:p>
    <w:p w14:paraId="625F424B" w14:textId="73E6E9A1" w:rsidR="001030BF" w:rsidRPr="00AF1F21" w:rsidRDefault="0061502D">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お忙しいところ</w:t>
      </w:r>
      <w:r w:rsidR="00440E5A" w:rsidRPr="00AF1F21">
        <w:rPr>
          <w:rFonts w:ascii="HG丸ｺﾞｼｯｸM-PRO" w:eastAsia="HG丸ｺﾞｼｯｸM-PRO" w:hAnsi="HG丸ｺﾞｼｯｸM-PRO" w:hint="eastAsia"/>
          <w:b/>
          <w:color w:val="000000" w:themeColor="text1"/>
          <w:sz w:val="32"/>
        </w:rPr>
        <w:t>ご協力いただき、誠にありがとうございました。</w:t>
      </w:r>
    </w:p>
    <w:sectPr w:rsidR="001030BF" w:rsidRPr="00AF1F21" w:rsidSect="00A5476F">
      <w:footerReference w:type="default" r:id="rId8"/>
      <w:pgSz w:w="11906" w:h="16838"/>
      <w:pgMar w:top="567" w:right="567" w:bottom="567" w:left="567"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1216" w14:textId="77777777" w:rsidR="008E7585" w:rsidRDefault="008E7585">
      <w:r>
        <w:separator/>
      </w:r>
    </w:p>
  </w:endnote>
  <w:endnote w:type="continuationSeparator" w:id="0">
    <w:p w14:paraId="5B7DD083" w14:textId="77777777" w:rsidR="008E7585" w:rsidRDefault="008E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3B68" w14:textId="53705128" w:rsidR="00BC59A9" w:rsidRDefault="00BC59A9">
    <w:pPr>
      <w:pStyle w:val="a5"/>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sidR="002A3F75" w:rsidRPr="002A3F75">
      <w:rPr>
        <w:rFonts w:ascii="HG丸ｺﾞｼｯｸM-PRO" w:eastAsia="HG丸ｺﾞｼｯｸM-PRO" w:hAnsi="HG丸ｺﾞｼｯｸM-PRO"/>
        <w:noProof/>
        <w:sz w:val="20"/>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2A99" w14:textId="77777777" w:rsidR="008E7585" w:rsidRDefault="008E7585">
      <w:r>
        <w:separator/>
      </w:r>
    </w:p>
  </w:footnote>
  <w:footnote w:type="continuationSeparator" w:id="0">
    <w:p w14:paraId="779BC13F" w14:textId="77777777" w:rsidR="008E7585" w:rsidRDefault="008E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CF3"/>
    <w:multiLevelType w:val="hybridMultilevel"/>
    <w:tmpl w:val="0A62C45A"/>
    <w:lvl w:ilvl="0" w:tplc="2D661B20">
      <w:start w:val="1"/>
      <w:numFmt w:val="decimalEnclosedCircle"/>
      <w:lvlText w:val="%1"/>
      <w:lvlJc w:val="left"/>
      <w:pPr>
        <w:ind w:left="840" w:hanging="420"/>
      </w:pPr>
      <w:rPr>
        <w:rFonts w:ascii="HG丸ｺﾞｼｯｸM-PRO" w:eastAsia="HG丸ｺﾞｼｯｸM-PRO" w:hAnsi="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057B39"/>
    <w:multiLevelType w:val="hybridMultilevel"/>
    <w:tmpl w:val="02C48B2E"/>
    <w:lvl w:ilvl="0" w:tplc="B338E436">
      <w:start w:val="3"/>
      <w:numFmt w:val="decimalEnclosedCircle"/>
      <w:lvlText w:val="%1"/>
      <w:lvlJc w:val="left"/>
      <w:pPr>
        <w:ind w:left="1262" w:hanging="42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189B2571"/>
    <w:multiLevelType w:val="hybridMultilevel"/>
    <w:tmpl w:val="69648E62"/>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C1AE1"/>
    <w:multiLevelType w:val="hybridMultilevel"/>
    <w:tmpl w:val="4E660B30"/>
    <w:lvl w:ilvl="0" w:tplc="4A027C14">
      <w:start w:val="1"/>
      <w:numFmt w:val="decimalEnclosedCircle"/>
      <w:lvlText w:val="%1"/>
      <w:lvlJc w:val="left"/>
      <w:pPr>
        <w:ind w:left="780" w:hanging="360"/>
      </w:pPr>
      <w:rPr>
        <w:rFonts w:hint="default"/>
      </w:rPr>
    </w:lvl>
    <w:lvl w:ilvl="1" w:tplc="6F360EB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291800"/>
    <w:multiLevelType w:val="hybridMultilevel"/>
    <w:tmpl w:val="01F2EAE8"/>
    <w:lvl w:ilvl="0" w:tplc="F8F2E24A">
      <w:start w:val="1"/>
      <w:numFmt w:val="decimalEnclosedCircle"/>
      <w:lvlText w:val="%1"/>
      <w:lvlJc w:val="left"/>
      <w:pPr>
        <w:ind w:left="495" w:hanging="360"/>
      </w:pPr>
      <w:rPr>
        <w:rFonts w:hint="default"/>
      </w:rPr>
    </w:lvl>
    <w:lvl w:ilvl="1" w:tplc="A2B6B5FE">
      <w:start w:val="1"/>
      <w:numFmt w:val="decimalFullWidth"/>
      <w:lvlText w:val="%2．"/>
      <w:lvlJc w:val="left"/>
      <w:pPr>
        <w:ind w:left="1275" w:hanging="720"/>
      </w:pPr>
      <w:rPr>
        <w:rFonts w:hint="default"/>
      </w:rPr>
    </w:lvl>
    <w:lvl w:ilvl="2" w:tplc="8826B64A">
      <w:start w:val="1"/>
      <w:numFmt w:val="decimalEnclosedCircle"/>
      <w:lvlText w:val="%3"/>
      <w:lvlJc w:val="left"/>
      <w:pPr>
        <w:ind w:left="1335" w:hanging="360"/>
      </w:pPr>
      <w:rPr>
        <w:rFonts w:hint="default"/>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6A197C95"/>
    <w:multiLevelType w:val="hybridMultilevel"/>
    <w:tmpl w:val="68B8FAE6"/>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267646">
    <w:abstractNumId w:val="2"/>
  </w:num>
  <w:num w:numId="2" w16cid:durableId="1640499916">
    <w:abstractNumId w:val="5"/>
  </w:num>
  <w:num w:numId="3" w16cid:durableId="370157176">
    <w:abstractNumId w:val="3"/>
  </w:num>
  <w:num w:numId="4" w16cid:durableId="1413089795">
    <w:abstractNumId w:val="4"/>
  </w:num>
  <w:num w:numId="5" w16cid:durableId="199052965">
    <w:abstractNumId w:val="1"/>
  </w:num>
  <w:num w:numId="6" w16cid:durableId="27698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BF"/>
    <w:rsid w:val="00014365"/>
    <w:rsid w:val="000453B7"/>
    <w:rsid w:val="00052DB6"/>
    <w:rsid w:val="0007565A"/>
    <w:rsid w:val="000762A1"/>
    <w:rsid w:val="001030BF"/>
    <w:rsid w:val="001038F4"/>
    <w:rsid w:val="0015410D"/>
    <w:rsid w:val="00157353"/>
    <w:rsid w:val="001955AF"/>
    <w:rsid w:val="001A7FB7"/>
    <w:rsid w:val="001D37E8"/>
    <w:rsid w:val="002020F7"/>
    <w:rsid w:val="002223AA"/>
    <w:rsid w:val="00271826"/>
    <w:rsid w:val="002906D4"/>
    <w:rsid w:val="002A3F75"/>
    <w:rsid w:val="002E56B6"/>
    <w:rsid w:val="003073CB"/>
    <w:rsid w:val="00307EF5"/>
    <w:rsid w:val="00342583"/>
    <w:rsid w:val="00345D7B"/>
    <w:rsid w:val="0036786B"/>
    <w:rsid w:val="003A2291"/>
    <w:rsid w:val="003C7333"/>
    <w:rsid w:val="003D22D2"/>
    <w:rsid w:val="003F0F34"/>
    <w:rsid w:val="00410ADD"/>
    <w:rsid w:val="004201D6"/>
    <w:rsid w:val="0042396B"/>
    <w:rsid w:val="004255DF"/>
    <w:rsid w:val="00440E5A"/>
    <w:rsid w:val="00447DE2"/>
    <w:rsid w:val="00490B67"/>
    <w:rsid w:val="00496378"/>
    <w:rsid w:val="004C0227"/>
    <w:rsid w:val="004E4130"/>
    <w:rsid w:val="004E4B8B"/>
    <w:rsid w:val="004F66E3"/>
    <w:rsid w:val="00511977"/>
    <w:rsid w:val="0055354D"/>
    <w:rsid w:val="0056162D"/>
    <w:rsid w:val="00591157"/>
    <w:rsid w:val="005F27F4"/>
    <w:rsid w:val="00613505"/>
    <w:rsid w:val="0061502D"/>
    <w:rsid w:val="00617408"/>
    <w:rsid w:val="00663124"/>
    <w:rsid w:val="0067668E"/>
    <w:rsid w:val="00682A87"/>
    <w:rsid w:val="006C008D"/>
    <w:rsid w:val="007210FD"/>
    <w:rsid w:val="00722954"/>
    <w:rsid w:val="007234EC"/>
    <w:rsid w:val="00727D9E"/>
    <w:rsid w:val="00762250"/>
    <w:rsid w:val="007E12FB"/>
    <w:rsid w:val="007E27B5"/>
    <w:rsid w:val="007F3E6A"/>
    <w:rsid w:val="00822C4B"/>
    <w:rsid w:val="0083418F"/>
    <w:rsid w:val="0083455C"/>
    <w:rsid w:val="008659BD"/>
    <w:rsid w:val="00895D2D"/>
    <w:rsid w:val="008D0CAD"/>
    <w:rsid w:val="008D1A08"/>
    <w:rsid w:val="008E7585"/>
    <w:rsid w:val="00914864"/>
    <w:rsid w:val="00924E16"/>
    <w:rsid w:val="00927400"/>
    <w:rsid w:val="00950366"/>
    <w:rsid w:val="00972D73"/>
    <w:rsid w:val="00973297"/>
    <w:rsid w:val="009925C8"/>
    <w:rsid w:val="009A4125"/>
    <w:rsid w:val="009A7B4D"/>
    <w:rsid w:val="009C5905"/>
    <w:rsid w:val="00A5476F"/>
    <w:rsid w:val="00A7475A"/>
    <w:rsid w:val="00A7551B"/>
    <w:rsid w:val="00AA02CD"/>
    <w:rsid w:val="00AA59B8"/>
    <w:rsid w:val="00AB1ABA"/>
    <w:rsid w:val="00AD7546"/>
    <w:rsid w:val="00AE2EDD"/>
    <w:rsid w:val="00AE3615"/>
    <w:rsid w:val="00AF1F21"/>
    <w:rsid w:val="00B07EE0"/>
    <w:rsid w:val="00B22532"/>
    <w:rsid w:val="00B5770A"/>
    <w:rsid w:val="00BC59A9"/>
    <w:rsid w:val="00C05BB8"/>
    <w:rsid w:val="00C259BA"/>
    <w:rsid w:val="00C34405"/>
    <w:rsid w:val="00C44A15"/>
    <w:rsid w:val="00CB7061"/>
    <w:rsid w:val="00CB7756"/>
    <w:rsid w:val="00CD651A"/>
    <w:rsid w:val="00CF4A1E"/>
    <w:rsid w:val="00D30D48"/>
    <w:rsid w:val="00D37A14"/>
    <w:rsid w:val="00D46DCE"/>
    <w:rsid w:val="00D62B1B"/>
    <w:rsid w:val="00D63BA5"/>
    <w:rsid w:val="00DA3FEC"/>
    <w:rsid w:val="00DA6BAD"/>
    <w:rsid w:val="00DB6346"/>
    <w:rsid w:val="00DC2395"/>
    <w:rsid w:val="00DD0BF2"/>
    <w:rsid w:val="00E05735"/>
    <w:rsid w:val="00E102AD"/>
    <w:rsid w:val="00E14C0F"/>
    <w:rsid w:val="00E24A57"/>
    <w:rsid w:val="00E5011E"/>
    <w:rsid w:val="00E54B3E"/>
    <w:rsid w:val="00E73E0F"/>
    <w:rsid w:val="00EB2C41"/>
    <w:rsid w:val="00EB2CA2"/>
    <w:rsid w:val="00EC0265"/>
    <w:rsid w:val="00EC06BE"/>
    <w:rsid w:val="00EE0D6C"/>
    <w:rsid w:val="00EE78C3"/>
    <w:rsid w:val="00EF59D7"/>
    <w:rsid w:val="00F10D8A"/>
    <w:rsid w:val="00F2561F"/>
    <w:rsid w:val="00F3525D"/>
    <w:rsid w:val="00F43EBC"/>
    <w:rsid w:val="00F61A1F"/>
    <w:rsid w:val="00F74B78"/>
    <w:rsid w:val="00F93D6D"/>
    <w:rsid w:val="00F94F29"/>
    <w:rsid w:val="00FD6B0B"/>
    <w:rsid w:val="00FE364F"/>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F25282"/>
  <w15:chartTrackingRefBased/>
  <w15:docId w15:val="{E281C7C8-AA7A-4594-9594-0A3E1352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customStyle="1" w:styleId="1">
    <w:name w:val="未解決のメンション1"/>
    <w:basedOn w:val="a0"/>
    <w:rPr>
      <w:color w:val="605E5C"/>
      <w:shd w:val="clear" w:color="auto" w:fill="E1DFDD"/>
    </w:rPr>
  </w:style>
  <w:style w:type="paragraph" w:styleId="ab">
    <w:name w:val="List Paragraph"/>
    <w:basedOn w:val="a"/>
    <w:uiPriority w:val="34"/>
    <w:qFormat/>
    <w:pPr>
      <w:ind w:leftChars="400" w:left="840"/>
    </w:pPr>
  </w:style>
  <w:style w:type="character" w:styleId="ac">
    <w:name w:val="annotation reference"/>
    <w:basedOn w:val="a0"/>
    <w:uiPriority w:val="99"/>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FollowedHyperlink"/>
    <w:basedOn w:val="a0"/>
    <w:rPr>
      <w:color w:val="800080" w:themeColor="followed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7234EC"/>
    <w:rPr>
      <w:rFonts w:cstheme="minorBidi"/>
      <w:kern w:val="0"/>
      <w:sz w:val="22"/>
      <w:szCs w:val="22"/>
    </w:rPr>
  </w:style>
  <w:style w:type="character" w:customStyle="1" w:styleId="af7">
    <w:name w:val="行間詰め (文字)"/>
    <w:basedOn w:val="a0"/>
    <w:link w:val="af6"/>
    <w:uiPriority w:val="1"/>
    <w:rsid w:val="007234EC"/>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905F-84AD-4AAB-BC9B-B2DFE9B9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戸塚　雄一</cp:lastModifiedBy>
  <cp:revision>8</cp:revision>
  <cp:lastPrinted>2023-02-08T09:39:00Z</cp:lastPrinted>
  <dcterms:created xsi:type="dcterms:W3CDTF">2023-02-03T09:36:00Z</dcterms:created>
  <dcterms:modified xsi:type="dcterms:W3CDTF">2023-02-08T09:40:00Z</dcterms:modified>
</cp:coreProperties>
</file>