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02" w:rsidRPr="0088776A" w:rsidRDefault="00541C02" w:rsidP="00DD6D19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776A"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0C4C74">
        <w:rPr>
          <w:rFonts w:ascii="ＭＳ ゴシック" w:eastAsia="ＭＳ ゴシック" w:hAnsi="ＭＳ ゴシック" w:hint="eastAsia"/>
          <w:sz w:val="28"/>
          <w:szCs w:val="28"/>
        </w:rPr>
        <w:t>－１ 石油類</w:t>
      </w:r>
      <w:r w:rsidRPr="0088776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541C02" w:rsidRPr="0088776A" w:rsidRDefault="00541C02" w:rsidP="00DD6D19">
      <w:pPr>
        <w:jc w:val="right"/>
        <w:rPr>
          <w:rFonts w:ascii="ＭＳ ゴシック" w:eastAsia="ＭＳ ゴシック" w:hAnsi="ＭＳ ゴシック"/>
          <w:szCs w:val="24"/>
        </w:rPr>
      </w:pPr>
    </w:p>
    <w:p w:rsidR="00DD6D19" w:rsidRPr="0088776A" w:rsidRDefault="00F45BCD" w:rsidP="00DD6D1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A5075F">
        <w:rPr>
          <w:rFonts w:ascii="ＭＳ ゴシック" w:eastAsia="ＭＳ ゴシック" w:hAnsi="ＭＳ ゴシック" w:hint="eastAsia"/>
          <w:szCs w:val="24"/>
        </w:rPr>
        <w:t>３</w:t>
      </w:r>
      <w:r w:rsidR="00DD6D19" w:rsidRPr="0088776A">
        <w:rPr>
          <w:rFonts w:ascii="ＭＳ ゴシック" w:eastAsia="ＭＳ ゴシック" w:hAnsi="ＭＳ ゴシック" w:hint="eastAsia"/>
          <w:szCs w:val="24"/>
        </w:rPr>
        <w:t>年　　月　　日</w:t>
      </w:r>
    </w:p>
    <w:p w:rsidR="005F12CE" w:rsidRPr="0088776A" w:rsidRDefault="00DD6D19" w:rsidP="00DD6D19">
      <w:pPr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>宛先：</w:t>
      </w:r>
      <w:r w:rsidR="006F55AC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　　　　　トラック協会</w:t>
      </w:r>
    </w:p>
    <w:p w:rsidR="00DD6D19" w:rsidRPr="0088776A" w:rsidRDefault="00DD6D19" w:rsidP="005F12CE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 xml:space="preserve">　タンクトラック・高圧ガス部会担当者　宛（ＦＡＸ：　　　　－　　　　－　　　　　）</w:t>
      </w:r>
    </w:p>
    <w:p w:rsidR="00DD6D19" w:rsidRPr="0088776A" w:rsidRDefault="00DD6D19" w:rsidP="00D52AB1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88776A">
        <w:rPr>
          <w:rFonts w:ascii="ＭＳ ゴシック" w:eastAsia="ＭＳ ゴシック" w:hAnsi="ＭＳ ゴシック" w:hint="eastAsia"/>
          <w:szCs w:val="24"/>
          <w:u w:val="single"/>
        </w:rPr>
        <w:t>※本調査票は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="00D52AB1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月　　日（　）までに</w:t>
      </w:r>
      <w:r w:rsidRPr="0088776A">
        <w:rPr>
          <w:rFonts w:ascii="ＭＳ ゴシック" w:eastAsia="ＭＳ ゴシック" w:hAnsi="ＭＳ ゴシック" w:hint="eastAsia"/>
          <w:szCs w:val="24"/>
          <w:u w:val="single"/>
        </w:rPr>
        <w:t>上記宛先にご返信頂きたくよろしくお願い致します。</w:t>
      </w:r>
    </w:p>
    <w:p w:rsidR="005F12CE" w:rsidRPr="0088776A" w:rsidRDefault="005F12CE" w:rsidP="00DD6D19">
      <w:pPr>
        <w:rPr>
          <w:rFonts w:ascii="ＭＳ ゴシック" w:eastAsia="ＭＳ ゴシック" w:hAnsi="ＭＳ ゴシック"/>
          <w:szCs w:val="22"/>
        </w:rPr>
      </w:pPr>
    </w:p>
    <w:p w:rsidR="00D62957" w:rsidRPr="00F306AE" w:rsidRDefault="00D62957" w:rsidP="00D6295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「</w:t>
      </w:r>
      <w:r w:rsidR="00F306AE"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危険物</w:t>
      </w:r>
      <w:r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荷卸し時相互立会い推進全国一斉キャンペーン」実施</w:t>
      </w:r>
      <w:r w:rsidR="00721337"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結果</w:t>
      </w: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アンケート</w:t>
      </w:r>
    </w:p>
    <w:tbl>
      <w:tblPr>
        <w:tblW w:w="94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371"/>
      </w:tblGrid>
      <w:tr w:rsidR="0088776A" w:rsidRPr="0088776A" w:rsidTr="00EE3A23">
        <w:trPr>
          <w:trHeight w:val="613"/>
        </w:trPr>
        <w:tc>
          <w:tcPr>
            <w:tcW w:w="2121" w:type="dxa"/>
          </w:tcPr>
          <w:p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貴　　社　　名</w:t>
            </w:r>
          </w:p>
        </w:tc>
        <w:tc>
          <w:tcPr>
            <w:tcW w:w="7371" w:type="dxa"/>
          </w:tcPr>
          <w:p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776A" w:rsidRPr="0088776A" w:rsidTr="00EE3A23">
        <w:trPr>
          <w:trHeight w:val="400"/>
        </w:trPr>
        <w:tc>
          <w:tcPr>
            <w:tcW w:w="2121" w:type="dxa"/>
            <w:tcBorders>
              <w:bottom w:val="single" w:sz="4" w:space="0" w:color="auto"/>
            </w:tcBorders>
          </w:tcPr>
          <w:p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役　職・氏　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0540B4" w:rsidRPr="0088776A" w:rsidRDefault="00B25C62" w:rsidP="00F306A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</w:t>
      </w:r>
      <w:r>
        <w:rPr>
          <w:rFonts w:ascii="ＭＳ ゴシック" w:eastAsia="ＭＳ ゴシック" w:hAnsi="ＭＳ ゴシック"/>
          <w:szCs w:val="22"/>
        </w:rPr>
        <w:t>キャンペーンについて、</w:t>
      </w:r>
      <w:r w:rsidR="00DD6D19" w:rsidRPr="0088776A">
        <w:rPr>
          <w:rFonts w:ascii="ＭＳ ゴシック" w:eastAsia="ＭＳ ゴシック" w:hAnsi="ＭＳ ゴシック" w:hint="eastAsia"/>
          <w:szCs w:val="22"/>
        </w:rPr>
        <w:t>以下の設問にご回答をお願い致します。</w:t>
      </w:r>
    </w:p>
    <w:p w:rsidR="005559FA" w:rsidRDefault="005559F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7111E">
        <w:rPr>
          <w:rFonts w:ascii="ＭＳ ゴシック" w:eastAsia="ＭＳ ゴシック" w:hAnsi="ＭＳ ゴシック" w:hint="eastAsia"/>
          <w:b/>
          <w:szCs w:val="22"/>
        </w:rPr>
        <w:t>１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b/>
          <w:szCs w:val="22"/>
        </w:rPr>
        <w:t>キャンペーンに</w:t>
      </w:r>
      <w:r w:rsidR="006E126C">
        <w:rPr>
          <w:rFonts w:ascii="ＭＳ ゴシック" w:eastAsia="ＭＳ ゴシック" w:hAnsi="ＭＳ ゴシック"/>
          <w:b/>
          <w:szCs w:val="22"/>
        </w:rPr>
        <w:t>合わせて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納入先に対し、</w:t>
      </w:r>
      <w:r w:rsidR="00B25C62">
        <w:rPr>
          <w:rFonts w:ascii="ＭＳ ゴシック" w:eastAsia="ＭＳ ゴシック" w:hAnsi="ＭＳ ゴシック" w:hint="eastAsia"/>
          <w:b/>
          <w:szCs w:val="22"/>
        </w:rPr>
        <w:t>荷卸し</w:t>
      </w:r>
      <w:r w:rsidR="00B601D2">
        <w:rPr>
          <w:rFonts w:ascii="ＭＳ ゴシック" w:eastAsia="ＭＳ ゴシック" w:hAnsi="ＭＳ ゴシック" w:hint="eastAsia"/>
          <w:b/>
          <w:szCs w:val="22"/>
        </w:rPr>
        <w:t>時の</w:t>
      </w:r>
      <w:r w:rsidR="00B601D2">
        <w:rPr>
          <w:rFonts w:ascii="ＭＳ ゴシック" w:eastAsia="ＭＳ ゴシック" w:hAnsi="ＭＳ ゴシック"/>
          <w:b/>
          <w:szCs w:val="22"/>
        </w:rPr>
        <w:t>相互</w:t>
      </w:r>
      <w:r w:rsidR="00B25C62">
        <w:rPr>
          <w:rFonts w:ascii="ＭＳ ゴシック" w:eastAsia="ＭＳ ゴシック" w:hAnsi="ＭＳ ゴシック"/>
          <w:b/>
          <w:szCs w:val="22"/>
        </w:rPr>
        <w:t>立会い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の協力を依頼しましたか。</w:t>
      </w:r>
    </w:p>
    <w:p w:rsidR="009C4BB3" w:rsidRPr="0088776A" w:rsidRDefault="009C4BB3" w:rsidP="009C4BB3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貴社に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て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、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最も</w:t>
      </w:r>
      <w:r w:rsidR="00F306AE">
        <w:rPr>
          <w:rFonts w:ascii="ＭＳ ゴシック" w:eastAsia="ＭＳ ゴシック" w:hAnsi="ＭＳ ゴシック" w:hint="eastAsia"/>
          <w:b/>
          <w:szCs w:val="22"/>
        </w:rPr>
        <w:t>多く</w:t>
      </w:r>
      <w:r w:rsidR="00F306AE">
        <w:rPr>
          <w:rFonts w:ascii="ＭＳ ゴシック" w:eastAsia="ＭＳ ゴシック" w:hAnsi="ＭＳ ゴシック"/>
          <w:b/>
          <w:szCs w:val="22"/>
        </w:rPr>
        <w:t>行った</w:t>
      </w:r>
      <w:r w:rsidR="00F306AE">
        <w:rPr>
          <w:rFonts w:ascii="ＭＳ ゴシック" w:eastAsia="ＭＳ ゴシック" w:hAnsi="ＭＳ ゴシック" w:hint="eastAsia"/>
          <w:b/>
          <w:szCs w:val="22"/>
        </w:rPr>
        <w:t>依頼</w:t>
      </w:r>
      <w:r w:rsidR="00F306AE">
        <w:rPr>
          <w:rFonts w:ascii="ＭＳ ゴシック" w:eastAsia="ＭＳ ゴシック" w:hAnsi="ＭＳ ゴシック"/>
          <w:b/>
          <w:szCs w:val="22"/>
        </w:rPr>
        <w:t>方法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:rsidR="00C71EBE" w:rsidRDefault="005559FA" w:rsidP="00C71EB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</w:t>
      </w:r>
      <w:r w:rsidR="00C71EBE">
        <w:rPr>
          <w:rFonts w:ascii="ＭＳ ゴシック" w:eastAsia="ＭＳ ゴシック" w:hAnsi="ＭＳ ゴシック" w:hint="eastAsia"/>
          <w:szCs w:val="22"/>
        </w:rPr>
        <w:t>元売会社や</w:t>
      </w:r>
      <w:r w:rsidR="00F306AE">
        <w:rPr>
          <w:rFonts w:ascii="ＭＳ ゴシック" w:eastAsia="ＭＳ ゴシック" w:hAnsi="ＭＳ ゴシック" w:hint="eastAsia"/>
          <w:szCs w:val="22"/>
        </w:rPr>
        <w:t>所属トラック</w:t>
      </w:r>
      <w:r w:rsidR="00885CC1">
        <w:rPr>
          <w:rFonts w:ascii="ＭＳ ゴシック" w:eastAsia="ＭＳ ゴシック" w:hAnsi="ＭＳ ゴシック"/>
          <w:szCs w:val="22"/>
        </w:rPr>
        <w:t>協会</w:t>
      </w:r>
      <w:r w:rsidR="00885CC1">
        <w:rPr>
          <w:rFonts w:ascii="ＭＳ ゴシック" w:eastAsia="ＭＳ ゴシック" w:hAnsi="ＭＳ ゴシック" w:hint="eastAsia"/>
          <w:szCs w:val="22"/>
        </w:rPr>
        <w:t>から</w:t>
      </w:r>
      <w:r w:rsidR="00885CC1">
        <w:rPr>
          <w:rFonts w:ascii="ＭＳ ゴシック" w:eastAsia="ＭＳ ゴシック" w:hAnsi="ＭＳ ゴシック"/>
          <w:szCs w:val="22"/>
        </w:rPr>
        <w:t>配布</w:t>
      </w:r>
      <w:r w:rsidR="00885CC1">
        <w:rPr>
          <w:rFonts w:ascii="ＭＳ ゴシック" w:eastAsia="ＭＳ ゴシック" w:hAnsi="ＭＳ ゴシック" w:hint="eastAsia"/>
          <w:szCs w:val="22"/>
        </w:rPr>
        <w:t>され</w:t>
      </w:r>
      <w:r w:rsidR="00F306AE">
        <w:rPr>
          <w:rFonts w:ascii="ＭＳ ゴシック" w:eastAsia="ＭＳ ゴシック" w:hAnsi="ＭＳ ゴシック"/>
          <w:szCs w:val="22"/>
        </w:rPr>
        <w:t>た</w:t>
      </w:r>
      <w:r>
        <w:rPr>
          <w:rFonts w:ascii="ＭＳ ゴシック" w:eastAsia="ＭＳ ゴシック" w:hAnsi="ＭＳ ゴシック"/>
          <w:szCs w:val="22"/>
        </w:rPr>
        <w:t>啓発</w:t>
      </w:r>
      <w:r>
        <w:rPr>
          <w:rFonts w:ascii="ＭＳ ゴシック" w:eastAsia="ＭＳ ゴシック" w:hAnsi="ＭＳ ゴシック" w:hint="eastAsia"/>
          <w:szCs w:val="22"/>
        </w:rPr>
        <w:t>物(チラシ</w:t>
      </w:r>
      <w:r>
        <w:rPr>
          <w:rFonts w:ascii="ＭＳ ゴシック" w:eastAsia="ＭＳ ゴシック" w:hAnsi="ＭＳ ゴシック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)を</w:t>
      </w:r>
      <w:r>
        <w:rPr>
          <w:rFonts w:ascii="ＭＳ ゴシック" w:eastAsia="ＭＳ ゴシック" w:hAnsi="ＭＳ ゴシック"/>
          <w:szCs w:val="22"/>
        </w:rPr>
        <w:t>活用して依頼した。</w:t>
      </w:r>
    </w:p>
    <w:p w:rsidR="004537F6" w:rsidRDefault="005559FA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szCs w:val="22"/>
        </w:rPr>
        <w:t>啓発物は</w:t>
      </w:r>
      <w:r w:rsidR="006E126C">
        <w:rPr>
          <w:rFonts w:ascii="ＭＳ ゴシック" w:eastAsia="ＭＳ ゴシック" w:hAnsi="ＭＳ ゴシック"/>
          <w:szCs w:val="22"/>
        </w:rPr>
        <w:t>使用せず、</w:t>
      </w:r>
      <w:r w:rsidR="00F306AE">
        <w:rPr>
          <w:rFonts w:ascii="ＭＳ ゴシック" w:eastAsia="ＭＳ ゴシック" w:hAnsi="ＭＳ ゴシック" w:hint="eastAsia"/>
          <w:szCs w:val="22"/>
        </w:rPr>
        <w:t>口頭にて</w:t>
      </w:r>
      <w:r w:rsidR="00F306AE">
        <w:rPr>
          <w:rFonts w:ascii="ＭＳ ゴシック" w:eastAsia="ＭＳ ゴシック" w:hAnsi="ＭＳ ゴシック"/>
          <w:szCs w:val="22"/>
        </w:rPr>
        <w:t>立会</w:t>
      </w:r>
      <w:r w:rsidR="00F306AE">
        <w:rPr>
          <w:rFonts w:ascii="ＭＳ ゴシック" w:eastAsia="ＭＳ ゴシック" w:hAnsi="ＭＳ ゴシック" w:hint="eastAsia"/>
          <w:szCs w:val="22"/>
        </w:rPr>
        <w:t>い</w:t>
      </w:r>
      <w:r w:rsidR="00F306AE">
        <w:rPr>
          <w:rFonts w:ascii="ＭＳ ゴシック" w:eastAsia="ＭＳ ゴシック" w:hAnsi="ＭＳ ゴシック"/>
          <w:szCs w:val="22"/>
        </w:rPr>
        <w:t>を依頼した。</w:t>
      </w:r>
    </w:p>
    <w:p w:rsidR="0057111E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．普段から立会いを依頼しており、普段通りに依頼した。</w:t>
      </w:r>
    </w:p>
    <w:p w:rsidR="000540B4" w:rsidRPr="0088776A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 w:rsidR="00F306AE"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依頼しなかった</w:t>
      </w:r>
      <w:r w:rsidR="00F306AE">
        <w:rPr>
          <w:rFonts w:ascii="ＭＳ ゴシック" w:eastAsia="ＭＳ ゴシック" w:hAnsi="ＭＳ ゴシック" w:hint="eastAsia"/>
          <w:szCs w:val="22"/>
        </w:rPr>
        <w:t>。</w:t>
      </w:r>
      <w:r w:rsidR="004B270B">
        <w:rPr>
          <w:rFonts w:ascii="ＭＳ ゴシック" w:eastAsia="ＭＳ ゴシック" w:hAnsi="ＭＳ ゴシック" w:hint="eastAsia"/>
          <w:szCs w:val="22"/>
        </w:rPr>
        <w:t xml:space="preserve"> → </w:t>
      </w:r>
      <w:r w:rsidR="00F306AE">
        <w:rPr>
          <w:rFonts w:ascii="ＭＳ ゴシック" w:eastAsia="ＭＳ ゴシック" w:hAnsi="ＭＳ ゴシック" w:hint="eastAsia"/>
          <w:szCs w:val="22"/>
        </w:rPr>
        <w:t>理由</w:t>
      </w:r>
      <w:r w:rsidR="00F306AE">
        <w:rPr>
          <w:rFonts w:ascii="ＭＳ ゴシック" w:eastAsia="ＭＳ ゴシック" w:hAnsi="ＭＳ ゴシック"/>
          <w:szCs w:val="22"/>
        </w:rPr>
        <w:t>（　　　　　　　　　　　　　　　　　　　　　　　　　　）</w:t>
      </w:r>
    </w:p>
    <w:p w:rsidR="003103B9" w:rsidRDefault="003103B9" w:rsidP="000540B4">
      <w:pPr>
        <w:rPr>
          <w:rFonts w:ascii="ＭＳ ゴシック" w:eastAsia="ＭＳ ゴシック" w:hAnsi="ＭＳ ゴシック"/>
          <w:b/>
          <w:szCs w:val="22"/>
        </w:rPr>
      </w:pPr>
    </w:p>
    <w:p w:rsidR="00527B6B" w:rsidRDefault="00527B6B" w:rsidP="000540B4">
      <w:pPr>
        <w:rPr>
          <w:rFonts w:ascii="ＭＳ ゴシック" w:eastAsia="ＭＳ ゴシック" w:hAnsi="ＭＳ ゴシック"/>
          <w:b/>
          <w:szCs w:val="22"/>
        </w:rPr>
      </w:pPr>
    </w:p>
    <w:p w:rsidR="00527B6B" w:rsidRPr="00527B6B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27B6B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527B6B">
        <w:rPr>
          <w:rFonts w:ascii="ＭＳ ゴシック" w:eastAsia="ＭＳ ゴシック" w:hAnsi="ＭＳ ゴシック" w:hint="eastAsia"/>
          <w:b/>
          <w:szCs w:val="22"/>
        </w:rPr>
        <w:t>この</w:t>
      </w:r>
      <w:r w:rsidR="00527B6B">
        <w:rPr>
          <w:rFonts w:ascii="ＭＳ ゴシック" w:eastAsia="ＭＳ ゴシック" w:hAnsi="ＭＳ ゴシック"/>
          <w:b/>
          <w:szCs w:val="22"/>
        </w:rPr>
        <w:t>設問は、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給油取扱所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（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ガソリンスタンド）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への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納入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が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ある場合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、</w:t>
      </w:r>
      <w:r w:rsidR="00527B6B">
        <w:rPr>
          <w:rFonts w:ascii="ＭＳ ゴシック" w:eastAsia="ＭＳ ゴシック" w:hAnsi="ＭＳ ゴシック"/>
          <w:b/>
          <w:szCs w:val="22"/>
        </w:rPr>
        <w:t>ご回答</w:t>
      </w:r>
      <w:r w:rsidR="00527B6B">
        <w:rPr>
          <w:rFonts w:ascii="ＭＳ ゴシック" w:eastAsia="ＭＳ ゴシック" w:hAnsi="ＭＳ ゴシック" w:hint="eastAsia"/>
          <w:b/>
          <w:szCs w:val="22"/>
        </w:rPr>
        <w:t>下さい。</w:t>
      </w:r>
    </w:p>
    <w:p w:rsidR="000540B4" w:rsidRPr="0088776A" w:rsidRDefault="00B25C62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 w:rsidR="00B601D2">
        <w:rPr>
          <w:rFonts w:ascii="ＭＳ ゴシック" w:eastAsia="ＭＳ ゴシック" w:hAnsi="ＭＳ ゴシック" w:hint="eastAsia"/>
          <w:b/>
          <w:szCs w:val="22"/>
        </w:rPr>
        <w:t>納入</w:t>
      </w:r>
      <w:r w:rsidR="00B601D2">
        <w:rPr>
          <w:rFonts w:ascii="ＭＳ ゴシック" w:eastAsia="ＭＳ ゴシック" w:hAnsi="ＭＳ ゴシック"/>
          <w:b/>
          <w:szCs w:val="22"/>
        </w:rPr>
        <w:t>先</w:t>
      </w:r>
      <w:r w:rsidR="00B601D2"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:rsidR="00E2736D" w:rsidRPr="0088776A" w:rsidRDefault="00E2736D" w:rsidP="00E2736D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76682E" w:rsidRPr="0088776A">
        <w:rPr>
          <w:rFonts w:ascii="ＭＳ ゴシック" w:eastAsia="ＭＳ ゴシック" w:hAnsi="ＭＳ ゴシック" w:hint="eastAsia"/>
          <w:b/>
          <w:szCs w:val="22"/>
        </w:rPr>
        <w:t>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半数程度</w:t>
      </w:r>
      <w:r w:rsidR="006E126C">
        <w:rPr>
          <w:rFonts w:ascii="ＭＳ ゴシック" w:eastAsia="ＭＳ ゴシック" w:hAnsi="ＭＳ ゴシック" w:hint="eastAsia"/>
          <w:szCs w:val="22"/>
        </w:rPr>
        <w:t>の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:rsidR="00105310" w:rsidRDefault="00B601D2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 w:rsidR="006E126C">
        <w:rPr>
          <w:rFonts w:ascii="ＭＳ ゴシック" w:eastAsia="ＭＳ ゴシック" w:hAnsi="ＭＳ ゴシック" w:hint="eastAsia"/>
          <w:szCs w:val="22"/>
        </w:rPr>
        <w:t>し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)</w:t>
      </w:r>
    </w:p>
    <w:p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:rsidR="00527B6B" w:rsidRDefault="00105310" w:rsidP="00527B6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>
        <w:rPr>
          <w:rFonts w:ascii="ＭＳ ゴシック" w:eastAsia="ＭＳ ゴシック" w:hAnsi="ＭＳ ゴシック" w:hint="eastAsia"/>
          <w:b/>
          <w:szCs w:val="22"/>
        </w:rPr>
        <w:t>３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527B6B">
        <w:rPr>
          <w:rFonts w:ascii="ＭＳ ゴシック" w:eastAsia="ＭＳ ゴシック" w:hAnsi="ＭＳ ゴシック" w:hint="eastAsia"/>
          <w:b/>
          <w:szCs w:val="22"/>
        </w:rPr>
        <w:t>この</w:t>
      </w:r>
      <w:r w:rsidR="00527B6B">
        <w:rPr>
          <w:rFonts w:ascii="ＭＳ ゴシック" w:eastAsia="ＭＳ ゴシック" w:hAnsi="ＭＳ ゴシック"/>
          <w:b/>
          <w:szCs w:val="22"/>
        </w:rPr>
        <w:t>設問は、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一般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需要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家（工場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、ホームセンター等）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への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納入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が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ある場合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、ご回答</w:t>
      </w:r>
      <w:r w:rsidR="00527B6B">
        <w:rPr>
          <w:rFonts w:ascii="ＭＳ ゴシック" w:eastAsia="ＭＳ ゴシック" w:hAnsi="ＭＳ ゴシック"/>
          <w:b/>
          <w:szCs w:val="22"/>
        </w:rPr>
        <w:t>下さい。</w:t>
      </w:r>
    </w:p>
    <w:p w:rsidR="00105310" w:rsidRPr="0088776A" w:rsidRDefault="00105310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>
        <w:rPr>
          <w:rFonts w:ascii="ＭＳ ゴシック" w:eastAsia="ＭＳ ゴシック" w:hAnsi="ＭＳ ゴシック"/>
          <w:b/>
          <w:szCs w:val="22"/>
        </w:rPr>
        <w:t>先</w:t>
      </w:r>
      <w:r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:rsidR="00105310" w:rsidRPr="0088776A" w:rsidRDefault="00105310" w:rsidP="00105310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半数程度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:rsidR="00105310" w:rsidRP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>
        <w:rPr>
          <w:rFonts w:ascii="ＭＳ ゴシック" w:eastAsia="ＭＳ ゴシック" w:hAnsi="ＭＳ ゴシック" w:hint="eastAsia"/>
          <w:szCs w:val="22"/>
        </w:rPr>
        <w:t>し</w:t>
      </w:r>
      <w:r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Pr="0088776A">
        <w:rPr>
          <w:rFonts w:ascii="ＭＳ ゴシック" w:eastAsia="ＭＳ ゴシック" w:hAnsi="ＭＳ ゴシック" w:hint="eastAsia"/>
          <w:szCs w:val="22"/>
        </w:rPr>
        <w:t>)</w:t>
      </w:r>
    </w:p>
    <w:p w:rsidR="003103B9" w:rsidRDefault="003103B9" w:rsidP="00A5075F">
      <w:pPr>
        <w:rPr>
          <w:rFonts w:ascii="ＭＳ ゴシック" w:eastAsia="ＭＳ ゴシック" w:hAnsi="ＭＳ ゴシック"/>
          <w:szCs w:val="22"/>
        </w:rPr>
      </w:pPr>
    </w:p>
    <w:p w:rsidR="0032688E" w:rsidRDefault="00B601D2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FB1ED4">
        <w:rPr>
          <w:rFonts w:ascii="ＭＳ ゴシック" w:eastAsia="ＭＳ ゴシック" w:hAnsi="ＭＳ ゴシック" w:hint="eastAsia"/>
          <w:b/>
          <w:szCs w:val="22"/>
        </w:rPr>
        <w:t>設問</w:t>
      </w:r>
      <w:r w:rsidR="00775372">
        <w:rPr>
          <w:rFonts w:ascii="ＭＳ ゴシック" w:eastAsia="ＭＳ ゴシック" w:hAnsi="ＭＳ ゴシック" w:hint="eastAsia"/>
          <w:b/>
          <w:szCs w:val="22"/>
        </w:rPr>
        <w:t>４</w:t>
      </w:r>
      <w:r w:rsidRPr="00FB1ED4">
        <w:rPr>
          <w:rFonts w:ascii="ＭＳ ゴシック" w:eastAsia="ＭＳ ゴシック" w:hAnsi="ＭＳ ゴシック"/>
          <w:b/>
          <w:szCs w:val="22"/>
        </w:rPr>
        <w:t>．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本キャンペーンでは</w:t>
      </w:r>
      <w:r w:rsidRPr="00FB1ED4">
        <w:rPr>
          <w:rFonts w:ascii="ＭＳ ゴシック" w:eastAsia="ＭＳ ゴシック" w:hAnsi="ＭＳ ゴシック"/>
          <w:b/>
          <w:szCs w:val="22"/>
        </w:rPr>
        <w:t>荷卸し時の相互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立会</w:t>
      </w:r>
      <w:r w:rsidRPr="00FB1ED4">
        <w:rPr>
          <w:rFonts w:ascii="ＭＳ ゴシック" w:eastAsia="ＭＳ ゴシック" w:hAnsi="ＭＳ ゴシック"/>
          <w:b/>
          <w:szCs w:val="22"/>
        </w:rPr>
        <w:t>い</w:t>
      </w:r>
      <w:r w:rsidR="00FB1ED4" w:rsidRPr="00FB1ED4">
        <w:rPr>
          <w:rFonts w:ascii="ＭＳ ゴシック" w:eastAsia="ＭＳ ゴシック" w:hAnsi="ＭＳ ゴシック" w:hint="eastAsia"/>
          <w:b/>
          <w:szCs w:val="22"/>
        </w:rPr>
        <w:t>項目</w:t>
      </w:r>
      <w:r w:rsidRPr="00FB1ED4">
        <w:rPr>
          <w:rFonts w:ascii="ＭＳ ゴシック" w:eastAsia="ＭＳ ゴシック" w:hAnsi="ＭＳ ゴシック"/>
          <w:b/>
          <w:szCs w:val="22"/>
        </w:rPr>
        <w:t>として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、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①</w:t>
      </w:r>
      <w:r w:rsidR="0032688E">
        <w:rPr>
          <w:rFonts w:ascii="ＭＳ ゴシック" w:eastAsia="ＭＳ ゴシック" w:hAnsi="ＭＳ ゴシック"/>
          <w:b/>
          <w:szCs w:val="22"/>
        </w:rPr>
        <w:t>～</w:t>
      </w:r>
      <w:r w:rsidR="00A507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8A2643">
        <w:rPr>
          <w:rFonts w:ascii="ＭＳ ゴシック" w:eastAsia="ＭＳ ゴシック" w:hAnsi="ＭＳ ゴシック"/>
          <w:b/>
          <w:szCs w:val="22"/>
        </w:rPr>
        <w:t>の</w:t>
      </w:r>
      <w:r w:rsidR="00A5075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</w:t>
      </w:r>
      <w:r w:rsidR="0032688E">
        <w:rPr>
          <w:rFonts w:ascii="ＭＳ ゴシック" w:eastAsia="ＭＳ ゴシック" w:hAnsi="ＭＳ ゴシック" w:hint="eastAsia"/>
          <w:b/>
          <w:szCs w:val="22"/>
        </w:rPr>
        <w:t>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掲げて</w:t>
      </w:r>
      <w:r w:rsidRPr="00FB1ED4">
        <w:rPr>
          <w:rFonts w:ascii="ＭＳ ゴシック" w:eastAsia="ＭＳ ゴシック" w:hAnsi="ＭＳ ゴシック"/>
          <w:b/>
          <w:szCs w:val="22"/>
        </w:rPr>
        <w:t>います。</w:t>
      </w:r>
    </w:p>
    <w:p w:rsidR="00B601D2" w:rsidRDefault="00FB1ED4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立会</w:t>
      </w:r>
      <w:r>
        <w:rPr>
          <w:rFonts w:ascii="ＭＳ ゴシック" w:eastAsia="ＭＳ ゴシック" w:hAnsi="ＭＳ ゴシック"/>
          <w:b/>
          <w:szCs w:val="22"/>
        </w:rPr>
        <w:t>い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があ</w:t>
      </w:r>
      <w:r w:rsidR="00C71EBE">
        <w:rPr>
          <w:rFonts w:ascii="ＭＳ ゴシック" w:eastAsia="ＭＳ ゴシック" w:hAnsi="ＭＳ ゴシック" w:hint="eastAsia"/>
          <w:b/>
          <w:szCs w:val="22"/>
        </w:rPr>
        <w:t>った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において</w:t>
      </w:r>
      <w:r w:rsidR="0032688E">
        <w:rPr>
          <w:rFonts w:ascii="ＭＳ ゴシック" w:eastAsia="ＭＳ ゴシック" w:hAnsi="ＭＳ ゴシック"/>
          <w:b/>
          <w:szCs w:val="22"/>
        </w:rPr>
        <w:t>、</w:t>
      </w:r>
      <w:r w:rsidR="00A5075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は</w:t>
      </w:r>
      <w:r w:rsidR="0032688E">
        <w:rPr>
          <w:rFonts w:ascii="ＭＳ ゴシック" w:eastAsia="ＭＳ ゴシック" w:hAnsi="ＭＳ ゴシック"/>
          <w:b/>
          <w:szCs w:val="22"/>
        </w:rPr>
        <w:t>出来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ましたか</w:t>
      </w:r>
      <w:r w:rsidR="0032688E">
        <w:rPr>
          <w:rFonts w:ascii="ＭＳ ゴシック" w:eastAsia="ＭＳ ゴシック" w:hAnsi="ＭＳ ゴシック"/>
          <w:b/>
          <w:szCs w:val="22"/>
        </w:rPr>
        <w:t>。</w:t>
      </w:r>
    </w:p>
    <w:p w:rsidR="00FB1ED4" w:rsidRDefault="00FB1ED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※</w:t>
      </w:r>
      <w:r w:rsidR="008A2643" w:rsidRPr="008A2643">
        <w:rPr>
          <w:rFonts w:ascii="ＭＳ ゴシック" w:eastAsia="ＭＳ ゴシック" w:hAnsi="ＭＳ ゴシック" w:hint="eastAsia"/>
          <w:b/>
          <w:szCs w:val="22"/>
          <w:u w:val="wave"/>
        </w:rPr>
        <w:t>立会い</w:t>
      </w:r>
      <w:r w:rsidR="008A2643">
        <w:rPr>
          <w:rFonts w:ascii="ＭＳ ゴシック" w:eastAsia="ＭＳ ゴシック" w:hAnsi="ＭＳ ゴシック" w:hint="eastAsia"/>
          <w:b/>
          <w:szCs w:val="22"/>
          <w:u w:val="wave"/>
        </w:rPr>
        <w:t>があ</w:t>
      </w:r>
      <w:r w:rsidR="008A2643" w:rsidRPr="008A2643">
        <w:rPr>
          <w:rFonts w:ascii="ＭＳ ゴシック" w:eastAsia="ＭＳ ゴシック" w:hAnsi="ＭＳ ゴシック"/>
          <w:b/>
          <w:szCs w:val="22"/>
          <w:u w:val="wave"/>
        </w:rPr>
        <w:t>った納入</w:t>
      </w:r>
      <w:r w:rsidR="008A2643">
        <w:rPr>
          <w:rFonts w:ascii="ＭＳ ゴシック" w:eastAsia="ＭＳ ゴシック" w:hAnsi="ＭＳ ゴシック"/>
          <w:b/>
          <w:szCs w:val="22"/>
        </w:rPr>
        <w:t>において、</w:t>
      </w:r>
      <w:r w:rsidR="004B270B">
        <w:rPr>
          <w:rFonts w:ascii="ＭＳ ゴシック" w:eastAsia="ＭＳ ゴシック" w:hAnsi="ＭＳ ゴシック" w:hint="eastAsia"/>
          <w:b/>
          <w:szCs w:val="22"/>
        </w:rPr>
        <w:t>①</w:t>
      </w:r>
      <w:r w:rsidR="004B270B">
        <w:rPr>
          <w:rFonts w:ascii="ＭＳ ゴシック" w:eastAsia="ＭＳ ゴシック" w:hAnsi="ＭＳ ゴシック"/>
          <w:b/>
          <w:szCs w:val="22"/>
        </w:rPr>
        <w:t>～</w:t>
      </w:r>
      <w:r w:rsidR="00A507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BD5B61">
        <w:rPr>
          <w:rFonts w:ascii="ＭＳ ゴシック" w:eastAsia="ＭＳ ゴシック" w:hAnsi="ＭＳ ゴシック" w:hint="eastAsia"/>
          <w:b/>
          <w:szCs w:val="22"/>
        </w:rPr>
        <w:t>それぞれの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</w:t>
      </w:r>
      <w:r w:rsidR="008A2643" w:rsidRPr="00A44D82">
        <w:rPr>
          <w:rFonts w:ascii="ＭＳ ゴシック" w:eastAsia="ＭＳ ゴシック" w:hAnsi="ＭＳ ゴシック" w:hint="eastAsia"/>
          <w:b/>
          <w:szCs w:val="22"/>
        </w:rPr>
        <w:t>できた</w:t>
      </w:r>
      <w:r w:rsidR="004B270B">
        <w:rPr>
          <w:rFonts w:ascii="ＭＳ ゴシック" w:eastAsia="ＭＳ ゴシック" w:hAnsi="ＭＳ ゴシック" w:hint="eastAsia"/>
          <w:b/>
          <w:szCs w:val="22"/>
        </w:rPr>
        <w:t>状況</w:t>
      </w:r>
      <w:r w:rsidR="004B270B" w:rsidRPr="004B270B">
        <w:rPr>
          <w:rFonts w:ascii="ＭＳ ゴシック" w:eastAsia="ＭＳ ゴシック" w:hAnsi="ＭＳ ゴシック"/>
          <w:b/>
          <w:szCs w:val="22"/>
          <w:u w:val="single"/>
        </w:rPr>
        <w:t>１つ</w:t>
      </w:r>
      <w:r w:rsidR="004B270B" w:rsidRPr="004B270B">
        <w:rPr>
          <w:rFonts w:ascii="ＭＳ ゴシック" w:eastAsia="ＭＳ ゴシック" w:hAnsi="ＭＳ ゴシック" w:hint="eastAsia"/>
          <w:b/>
          <w:szCs w:val="22"/>
          <w:u w:val="single"/>
        </w:rPr>
        <w:t>に</w:t>
      </w:r>
      <w:r w:rsidR="004B270B">
        <w:rPr>
          <w:rFonts w:ascii="ＭＳ ゴシック" w:eastAsia="ＭＳ ゴシック" w:hAnsi="ＭＳ ゴシック"/>
          <w:b/>
          <w:szCs w:val="22"/>
        </w:rPr>
        <w:t>○を付</w:t>
      </w:r>
      <w:r>
        <w:rPr>
          <w:rFonts w:ascii="ＭＳ ゴシック" w:eastAsia="ＭＳ ゴシック" w:hAnsi="ＭＳ ゴシック"/>
          <w:b/>
          <w:szCs w:val="22"/>
        </w:rPr>
        <w:t>して下さい。</w:t>
      </w:r>
    </w:p>
    <w:p w:rsidR="009D3BD1" w:rsidRDefault="00FB1ED4" w:rsidP="00A44D82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① </w:t>
      </w:r>
      <w:r w:rsidR="00D4047D">
        <w:rPr>
          <w:rFonts w:ascii="ＭＳ ゴシック" w:eastAsia="ＭＳ ゴシック" w:hAnsi="ＭＳ ゴシック" w:hint="eastAsia"/>
          <w:szCs w:val="22"/>
        </w:rPr>
        <w:t>納品書の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:rsidR="00FB1ED4" w:rsidRDefault="00A44D82" w:rsidP="009D3BD1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 w:rsidR="004B270B">
        <w:rPr>
          <w:rFonts w:ascii="ＭＳ ゴシック" w:eastAsia="ＭＳ ゴシック" w:hAnsi="ＭＳ ゴシック" w:hint="eastAsia"/>
          <w:szCs w:val="22"/>
        </w:rPr>
        <w:t>９０</w:t>
      </w:r>
      <w:r>
        <w:rPr>
          <w:rFonts w:ascii="ＭＳ ゴシック" w:eastAsia="ＭＳ ゴシック" w:hAnsi="ＭＳ ゴシック" w:hint="eastAsia"/>
          <w:szCs w:val="22"/>
        </w:rPr>
        <w:t>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 w:rsidR="004B270B">
        <w:rPr>
          <w:rFonts w:ascii="ＭＳ ゴシック" w:eastAsia="ＭＳ ゴシック" w:hAnsi="ＭＳ ゴシック" w:hint="eastAsia"/>
          <w:szCs w:val="22"/>
        </w:rPr>
        <w:t>約７５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 w:rsidR="004B270B"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 w:rsidR="004B270B">
        <w:rPr>
          <w:rFonts w:ascii="ＭＳ ゴシック" w:eastAsia="ＭＳ ゴシック" w:hAnsi="ＭＳ ゴシック" w:hint="eastAsia"/>
          <w:szCs w:val="22"/>
        </w:rPr>
        <w:t>約</w:t>
      </w:r>
      <w:r w:rsidR="004B270B"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4B270B">
        <w:rPr>
          <w:rFonts w:ascii="ＭＳ ゴシック" w:eastAsia="ＭＳ ゴシック" w:hAnsi="ＭＳ ゴシック" w:hint="eastAsia"/>
          <w:szCs w:val="22"/>
        </w:rPr>
        <w:t>１０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>以下</w:t>
      </w:r>
    </w:p>
    <w:p w:rsidR="009D3BD1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②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D4047D" w:rsidRPr="0032688E">
        <w:rPr>
          <w:rFonts w:ascii="ＭＳ ゴシック" w:eastAsia="ＭＳ ゴシック" w:hAnsi="ＭＳ ゴシック" w:hint="eastAsia"/>
          <w:szCs w:val="22"/>
        </w:rPr>
        <w:t>前</w:t>
      </w:r>
      <w:r w:rsidR="00D4047D">
        <w:rPr>
          <w:rFonts w:ascii="ＭＳ ゴシック" w:eastAsia="ＭＳ ゴシック" w:hAnsi="ＭＳ ゴシック"/>
          <w:szCs w:val="22"/>
        </w:rPr>
        <w:t>タンク</w:t>
      </w:r>
      <w:r w:rsidR="00D4047D">
        <w:rPr>
          <w:rFonts w:ascii="ＭＳ ゴシック" w:eastAsia="ＭＳ ゴシック" w:hAnsi="ＭＳ ゴシック" w:hint="eastAsia"/>
          <w:szCs w:val="22"/>
        </w:rPr>
        <w:t>在庫量</w:t>
      </w:r>
      <w:r w:rsidR="00B769F4">
        <w:rPr>
          <w:rFonts w:ascii="ＭＳ ゴシック" w:eastAsia="ＭＳ ゴシック" w:hAnsi="ＭＳ ゴシック" w:hint="eastAsia"/>
          <w:szCs w:val="22"/>
        </w:rPr>
        <w:t>と荷卸し数量</w:t>
      </w:r>
      <w:r w:rsidR="00D4047D">
        <w:rPr>
          <w:rFonts w:ascii="ＭＳ ゴシック" w:eastAsia="ＭＳ ゴシック" w:hAnsi="ＭＳ ゴシック" w:hint="eastAsia"/>
          <w:szCs w:val="22"/>
        </w:rPr>
        <w:t>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:rsidR="00FB1ED4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③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A5075F">
        <w:rPr>
          <w:rFonts w:ascii="ＭＳ ゴシック" w:eastAsia="ＭＳ ゴシック" w:hAnsi="ＭＳ ゴシック" w:hint="eastAsia"/>
          <w:szCs w:val="22"/>
        </w:rPr>
        <w:t>順序</w:t>
      </w:r>
      <w:r w:rsidR="0032688E">
        <w:rPr>
          <w:rFonts w:ascii="ＭＳ ゴシック" w:eastAsia="ＭＳ ゴシック" w:hAnsi="ＭＳ ゴシック" w:hint="eastAsia"/>
          <w:szCs w:val="22"/>
        </w:rPr>
        <w:t>の</w:t>
      </w:r>
      <w:r w:rsidR="0032688E">
        <w:rPr>
          <w:rFonts w:ascii="ＭＳ ゴシック" w:eastAsia="ＭＳ ゴシック" w:hAnsi="ＭＳ ゴシック"/>
          <w:szCs w:val="22"/>
        </w:rPr>
        <w:t>確認</w:t>
      </w:r>
    </w:p>
    <w:p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:rsidR="00A5075F" w:rsidRDefault="00A5075F" w:rsidP="00A5075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④ </w:t>
      </w:r>
      <w:r w:rsidR="00B769F4">
        <w:rPr>
          <w:rFonts w:ascii="ＭＳ ゴシック" w:eastAsia="ＭＳ ゴシック" w:hAnsi="ＭＳ ゴシック" w:hint="eastAsia"/>
          <w:szCs w:val="22"/>
        </w:rPr>
        <w:t>注油口（</w:t>
      </w:r>
      <w:r w:rsidR="00B769F4">
        <w:rPr>
          <w:rFonts w:ascii="ＭＳ ゴシック" w:eastAsia="ＭＳ ゴシック" w:hAnsi="ＭＳ ゴシック"/>
          <w:szCs w:val="22"/>
        </w:rPr>
        <w:t>油種・数量</w:t>
      </w:r>
      <w:r w:rsidR="00B769F4">
        <w:rPr>
          <w:rFonts w:ascii="ＭＳ ゴシック" w:eastAsia="ＭＳ ゴシック" w:hAnsi="ＭＳ ゴシック" w:hint="eastAsia"/>
          <w:szCs w:val="22"/>
        </w:rPr>
        <w:t>）とホースの結合</w:t>
      </w:r>
      <w:r>
        <w:rPr>
          <w:rFonts w:ascii="ＭＳ ゴシック" w:eastAsia="ＭＳ ゴシック" w:hAnsi="ＭＳ ゴシック" w:hint="eastAsia"/>
          <w:szCs w:val="22"/>
        </w:rPr>
        <w:t>(</w:t>
      </w:r>
      <w:r w:rsidR="00B769F4">
        <w:rPr>
          <w:rFonts w:ascii="ＭＳ ゴシック" w:eastAsia="ＭＳ ゴシック" w:hAnsi="ＭＳ ゴシック" w:hint="eastAsia"/>
          <w:szCs w:val="22"/>
        </w:rPr>
        <w:t>緊結</w:t>
      </w:r>
      <w:r>
        <w:rPr>
          <w:rFonts w:ascii="ＭＳ ゴシック" w:eastAsia="ＭＳ ゴシック" w:hAnsi="ＭＳ ゴシック"/>
          <w:szCs w:val="22"/>
        </w:rPr>
        <w:t>)</w:t>
      </w:r>
      <w:r w:rsidR="00B769F4">
        <w:rPr>
          <w:rFonts w:ascii="ＭＳ ゴシック" w:eastAsia="ＭＳ ゴシック" w:hAnsi="ＭＳ ゴシック" w:hint="eastAsia"/>
          <w:szCs w:val="22"/>
        </w:rPr>
        <w:t>状況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2"/>
        </w:rPr>
        <w:t>の</w:t>
      </w:r>
      <w:r>
        <w:rPr>
          <w:rFonts w:ascii="ＭＳ ゴシック" w:eastAsia="ＭＳ ゴシック" w:hAnsi="ＭＳ ゴシック"/>
          <w:szCs w:val="22"/>
        </w:rPr>
        <w:t>確認</w:t>
      </w:r>
    </w:p>
    <w:p w:rsidR="00A5075F" w:rsidRDefault="00A5075F" w:rsidP="00A5075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:rsidR="00A5075F" w:rsidRDefault="00A5075F" w:rsidP="00A5075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ゴシック" w:eastAsia="ＭＳ ゴシック" w:hAnsi="ＭＳ ゴシック" w:hint="eastAsia"/>
          <w:szCs w:val="22"/>
        </w:rPr>
        <w:t xml:space="preserve"> 荷卸し後</w:t>
      </w:r>
      <w:r>
        <w:rPr>
          <w:rFonts w:ascii="ＭＳ ゴシック" w:eastAsia="ＭＳ ゴシック" w:hAnsi="ＭＳ ゴシック"/>
          <w:szCs w:val="22"/>
        </w:rPr>
        <w:t>タンク在庫量の確認</w:t>
      </w:r>
    </w:p>
    <w:p w:rsidR="00A5075F" w:rsidRDefault="00A5075F" w:rsidP="00A5075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:rsidR="00A5075F" w:rsidRDefault="00A5075F" w:rsidP="00A5075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ゴシック" w:eastAsia="ＭＳ ゴシック" w:hAnsi="ＭＳ ゴシック" w:hint="eastAsia"/>
          <w:szCs w:val="22"/>
        </w:rPr>
        <w:t xml:space="preserve"> 受領書・荷卸し確認書</w:t>
      </w:r>
      <w:r>
        <w:rPr>
          <w:rFonts w:ascii="ＭＳ ゴシック" w:eastAsia="ＭＳ ゴシック" w:hAnsi="ＭＳ ゴシック"/>
          <w:szCs w:val="22"/>
        </w:rPr>
        <w:t>の確認</w:t>
      </w:r>
    </w:p>
    <w:p w:rsidR="00A5075F" w:rsidRDefault="00A5075F" w:rsidP="00A5075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:rsidR="00A5075F" w:rsidRDefault="00A5075F" w:rsidP="004B270B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</w:p>
    <w:p w:rsidR="009D3BD1" w:rsidRDefault="009D3BD1" w:rsidP="000540B4">
      <w:pPr>
        <w:rPr>
          <w:rFonts w:ascii="ＭＳ ゴシック" w:eastAsia="ＭＳ ゴシック" w:hAnsi="ＭＳ ゴシック"/>
          <w:szCs w:val="22"/>
        </w:rPr>
      </w:pPr>
    </w:p>
    <w:p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５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．依頼したことによ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り、</w:t>
      </w:r>
      <w:r w:rsidR="009D3BD1">
        <w:rPr>
          <w:rFonts w:ascii="ＭＳ ゴシック" w:eastAsia="ＭＳ ゴシック" w:hAnsi="ＭＳ ゴシック" w:hint="eastAsia"/>
          <w:b/>
          <w:szCs w:val="22"/>
        </w:rPr>
        <w:t>依頼前と</w:t>
      </w:r>
      <w:r w:rsidR="009D3BD1">
        <w:rPr>
          <w:rFonts w:ascii="ＭＳ ゴシック" w:eastAsia="ＭＳ ゴシック" w:hAnsi="ＭＳ ゴシック"/>
          <w:b/>
          <w:szCs w:val="22"/>
        </w:rPr>
        <w:t>比べて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納入先の意識の変化はありましたか。</w:t>
      </w:r>
    </w:p>
    <w:p w:rsidR="0076682E" w:rsidRPr="0088776A" w:rsidRDefault="0076682E" w:rsidP="0076682E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</w:t>
      </w:r>
      <w:r w:rsidR="00A5111C">
        <w:rPr>
          <w:rFonts w:ascii="ＭＳ ゴシック" w:eastAsia="ＭＳ ゴシック" w:hAnsi="ＭＳ ゴシック" w:hint="eastAsia"/>
          <w:b/>
          <w:szCs w:val="22"/>
        </w:rPr>
        <w:t>下さい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。</w:t>
      </w:r>
    </w:p>
    <w:p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9D3BD1">
        <w:rPr>
          <w:rFonts w:ascii="ＭＳ ゴシック" w:eastAsia="ＭＳ ゴシック" w:hAnsi="ＭＳ ゴシック" w:hint="eastAsia"/>
          <w:szCs w:val="22"/>
        </w:rPr>
        <w:t>変化</w:t>
      </w:r>
      <w:r w:rsidR="009D3BD1">
        <w:rPr>
          <w:rFonts w:ascii="ＭＳ ゴシック" w:eastAsia="ＭＳ ゴシック" w:hAnsi="ＭＳ ゴシック"/>
          <w:szCs w:val="22"/>
        </w:rPr>
        <w:t>あり（</w:t>
      </w:r>
      <w:r w:rsidR="009D3BD1">
        <w:rPr>
          <w:rFonts w:ascii="ＭＳ ゴシック" w:eastAsia="ＭＳ ゴシック" w:hAnsi="ＭＳ ゴシック" w:hint="eastAsia"/>
          <w:szCs w:val="22"/>
        </w:rPr>
        <w:t>依頼前</w:t>
      </w:r>
      <w:r w:rsidR="009D3BD1">
        <w:rPr>
          <w:rFonts w:ascii="ＭＳ ゴシック" w:eastAsia="ＭＳ ゴシック" w:hAnsi="ＭＳ ゴシック"/>
          <w:szCs w:val="22"/>
        </w:rPr>
        <w:t>と比べ、</w:t>
      </w:r>
      <w:r w:rsidR="009D3BD1">
        <w:rPr>
          <w:rFonts w:ascii="ＭＳ ゴシック" w:eastAsia="ＭＳ ゴシック" w:hAnsi="ＭＳ ゴシック" w:hint="eastAsia"/>
          <w:szCs w:val="22"/>
        </w:rPr>
        <w:t>立ち会ってもらえるようになった）</w:t>
      </w:r>
    </w:p>
    <w:p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変化なし（依頼前から立ち会ってもらっている）</w:t>
      </w:r>
    </w:p>
    <w:p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変化なし（依頼前と同じく立ち会ってもらえない）</w:t>
      </w:r>
    </w:p>
    <w:p w:rsidR="00A5111C" w:rsidRDefault="00A5111C" w:rsidP="00A5111C">
      <w:pPr>
        <w:rPr>
          <w:rFonts w:ascii="ＭＳ ゴシック" w:eastAsia="ＭＳ ゴシック" w:hAnsi="ＭＳ ゴシック"/>
          <w:szCs w:val="22"/>
        </w:rPr>
      </w:pPr>
    </w:p>
    <w:p w:rsidR="003103B9" w:rsidRDefault="003103B9" w:rsidP="00A5111C">
      <w:pPr>
        <w:rPr>
          <w:rFonts w:ascii="ＭＳ ゴシック" w:eastAsia="ＭＳ ゴシック" w:hAnsi="ＭＳ ゴシック"/>
          <w:szCs w:val="22"/>
        </w:rPr>
      </w:pPr>
    </w:p>
    <w:p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６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．この設問は</w:t>
      </w:r>
      <w:r w:rsidR="004B270B">
        <w:rPr>
          <w:rFonts w:ascii="ＭＳ ゴシック" w:eastAsia="ＭＳ ゴシック" w:hAnsi="ＭＳ ゴシック" w:hint="eastAsia"/>
          <w:b/>
          <w:szCs w:val="22"/>
        </w:rPr>
        <w:t>、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73ACE">
        <w:rPr>
          <w:rFonts w:ascii="ＭＳ ゴシック" w:eastAsia="ＭＳ ゴシック" w:hAnsi="ＭＳ ゴシック" w:hint="eastAsia"/>
          <w:b/>
          <w:szCs w:val="22"/>
        </w:rPr>
        <w:t>d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・</w:t>
      </w:r>
      <w:r w:rsidR="00073ACE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、設問</w:t>
      </w:r>
      <w:r w:rsidR="004B270B">
        <w:rPr>
          <w:rFonts w:ascii="ＭＳ ゴシック" w:eastAsia="ＭＳ ゴシック" w:hAnsi="ＭＳ ゴシック" w:hint="eastAsia"/>
          <w:b/>
          <w:szCs w:val="22"/>
        </w:rPr>
        <w:t>３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73ACE">
        <w:rPr>
          <w:rFonts w:ascii="ＭＳ ゴシック" w:eastAsia="ＭＳ ゴシック" w:hAnsi="ＭＳ ゴシック" w:hint="eastAsia"/>
          <w:b/>
          <w:szCs w:val="22"/>
        </w:rPr>
        <w:t>d</w:t>
      </w:r>
      <w:r w:rsidR="004B270B">
        <w:rPr>
          <w:rFonts w:ascii="ＭＳ ゴシック" w:eastAsia="ＭＳ ゴシック" w:hAnsi="ＭＳ ゴシック"/>
          <w:b/>
          <w:szCs w:val="22"/>
        </w:rPr>
        <w:t>・</w:t>
      </w:r>
      <w:r w:rsidR="00073ACE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に○を付けた方にお聞きします。</w:t>
      </w:r>
    </w:p>
    <w:p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 xml:space="preserve">　　　　納入先が立ち会ってくれない主な理由はなんだと思いますか。（複数回答可）</w:t>
      </w:r>
    </w:p>
    <w:p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機械的安全装置があるため</w:t>
      </w:r>
    </w:p>
    <w:p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人手が足りないため</w:t>
      </w:r>
    </w:p>
    <w:p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面倒であるため</w:t>
      </w:r>
    </w:p>
    <w:p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その他（　　　　　　　　　　　　　　　　　　　　　　</w:t>
      </w:r>
      <w:r w:rsidR="005F12CE" w:rsidRPr="0088776A">
        <w:rPr>
          <w:rFonts w:ascii="ＭＳ ゴシック" w:eastAsia="ＭＳ ゴシック" w:hAnsi="ＭＳ ゴシック" w:hint="eastAsia"/>
          <w:szCs w:val="22"/>
        </w:rPr>
        <w:t xml:space="preserve">　　　　　　　　　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159A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）</w:t>
      </w:r>
    </w:p>
    <w:p w:rsidR="00A5111C" w:rsidRDefault="00A5111C">
      <w:pPr>
        <w:rPr>
          <w:rFonts w:ascii="ＭＳ ゴシック" w:eastAsia="ＭＳ ゴシック" w:hAnsi="ＭＳ ゴシック"/>
          <w:b/>
          <w:szCs w:val="22"/>
        </w:rPr>
      </w:pPr>
    </w:p>
    <w:p w:rsidR="0076682E" w:rsidRDefault="006A3F4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AC94" wp14:editId="4CDD67F5">
                <wp:simplePos x="0" y="0"/>
                <wp:positionH relativeFrom="column">
                  <wp:posOffset>-62865</wp:posOffset>
                </wp:positionH>
                <wp:positionV relativeFrom="paragraph">
                  <wp:posOffset>258445</wp:posOffset>
                </wp:positionV>
                <wp:extent cx="6263640" cy="117157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0DF3" id="正方形/長方形 3" o:spid="_x0000_s1026" style="position:absolute;left:0;text-align:left;margin-left:-4.95pt;margin-top:20.35pt;width:493.2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" filled="f" strokecolor="black [3213]" strokeweight=".5pt"/>
            </w:pict>
          </mc:Fallback>
        </mc:AlternateContent>
      </w:r>
      <w:r w:rsidR="00C71EBE">
        <w:rPr>
          <w:rFonts w:ascii="ＭＳ ゴシック" w:eastAsia="ＭＳ ゴシック" w:hAnsi="ＭＳ ゴシック" w:hint="eastAsia"/>
          <w:b/>
          <w:szCs w:val="22"/>
        </w:rPr>
        <w:t>本キャンペーンに</w:t>
      </w:r>
      <w:r w:rsidR="00C71EBE">
        <w:rPr>
          <w:rFonts w:ascii="ＭＳ ゴシック" w:eastAsia="ＭＳ ゴシック" w:hAnsi="ＭＳ ゴシック"/>
          <w:b/>
          <w:szCs w:val="22"/>
        </w:rPr>
        <w:t>ついての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ご意見</w:t>
      </w:r>
      <w:r w:rsidR="00C71EBE">
        <w:rPr>
          <w:rFonts w:ascii="ＭＳ ゴシック" w:eastAsia="ＭＳ ゴシック" w:hAnsi="ＭＳ ゴシック" w:hint="eastAsia"/>
          <w:b/>
          <w:szCs w:val="22"/>
        </w:rPr>
        <w:t>、相互</w:t>
      </w:r>
      <w:r w:rsidR="00C71EBE">
        <w:rPr>
          <w:rFonts w:ascii="ＭＳ ゴシック" w:eastAsia="ＭＳ ゴシック" w:hAnsi="ＭＳ ゴシック"/>
          <w:b/>
          <w:szCs w:val="22"/>
        </w:rPr>
        <w:t>立会い</w:t>
      </w:r>
      <w:r w:rsidR="00C71EBE">
        <w:rPr>
          <w:rFonts w:ascii="ＭＳ ゴシック" w:eastAsia="ＭＳ ゴシック" w:hAnsi="ＭＳ ゴシック" w:hint="eastAsia"/>
          <w:b/>
          <w:szCs w:val="22"/>
        </w:rPr>
        <w:t>を</w:t>
      </w:r>
      <w:r w:rsidR="00C71EBE">
        <w:rPr>
          <w:rFonts w:ascii="ＭＳ ゴシック" w:eastAsia="ＭＳ ゴシック" w:hAnsi="ＭＳ ゴシック"/>
          <w:b/>
          <w:szCs w:val="22"/>
        </w:rPr>
        <w:t>促進する提案等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があれば下記にご記入下さい。</w:t>
      </w:r>
    </w:p>
    <w:p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:rsid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</w:p>
    <w:p w:rsidR="00A5075F" w:rsidRDefault="00A5075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:rsidR="00A5075F" w:rsidRDefault="00A5075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:rsidR="00FB0FCC" w:rsidRP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  <w:r w:rsidRPr="00FB0FCC">
        <w:rPr>
          <w:rFonts w:asciiTheme="minorEastAsia" w:eastAsiaTheme="minorEastAsia" w:hAnsiTheme="minorEastAsia" w:hint="eastAsia"/>
          <w:szCs w:val="22"/>
        </w:rPr>
        <w:t xml:space="preserve">－ </w:t>
      </w:r>
      <w:r w:rsidRPr="00FB0FCC">
        <w:rPr>
          <w:rFonts w:asciiTheme="minorEastAsia" w:eastAsiaTheme="minorEastAsia" w:hAnsiTheme="minorEastAsia"/>
          <w:szCs w:val="22"/>
        </w:rPr>
        <w:t>ご協力ありがとうございました</w:t>
      </w:r>
      <w:r w:rsidRPr="00FB0FCC">
        <w:rPr>
          <w:rFonts w:asciiTheme="minorEastAsia" w:eastAsiaTheme="minorEastAsia" w:hAnsiTheme="minorEastAsia" w:hint="eastAsia"/>
          <w:szCs w:val="22"/>
        </w:rPr>
        <w:t xml:space="preserve"> </w:t>
      </w:r>
      <w:r w:rsidRPr="00FB0FCC">
        <w:rPr>
          <w:rFonts w:asciiTheme="minorEastAsia" w:eastAsiaTheme="minorEastAsia" w:hAnsiTheme="minorEastAsia"/>
          <w:szCs w:val="22"/>
        </w:rPr>
        <w:t>－</w:t>
      </w:r>
    </w:p>
    <w:sectPr w:rsidR="00FB0FCC" w:rsidRPr="00FB0FCC" w:rsidSect="00541C02">
      <w:footerReference w:type="default" r:id="rId7"/>
      <w:pgSz w:w="11906" w:h="16838" w:code="9"/>
      <w:pgMar w:top="567" w:right="1134" w:bottom="1134" w:left="1134" w:header="851" w:footer="73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3E" w:rsidRDefault="003F483E" w:rsidP="005F12CE">
      <w:r>
        <w:separator/>
      </w:r>
    </w:p>
  </w:endnote>
  <w:endnote w:type="continuationSeparator" w:id="0">
    <w:p w:rsidR="003F483E" w:rsidRDefault="003F483E" w:rsidP="005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02" w:rsidRDefault="009831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9F4" w:rsidRPr="00B769F4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3E" w:rsidRDefault="003F483E" w:rsidP="005F12CE">
      <w:r>
        <w:separator/>
      </w:r>
    </w:p>
  </w:footnote>
  <w:footnote w:type="continuationSeparator" w:id="0">
    <w:p w:rsidR="003F483E" w:rsidRDefault="003F483E" w:rsidP="005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19"/>
    <w:rsid w:val="000435C8"/>
    <w:rsid w:val="0004611F"/>
    <w:rsid w:val="000540B4"/>
    <w:rsid w:val="00073ACE"/>
    <w:rsid w:val="000C4C74"/>
    <w:rsid w:val="000C73B8"/>
    <w:rsid w:val="00105310"/>
    <w:rsid w:val="00106C60"/>
    <w:rsid w:val="001A540A"/>
    <w:rsid w:val="001A7727"/>
    <w:rsid w:val="00293B49"/>
    <w:rsid w:val="002A2437"/>
    <w:rsid w:val="002B27A3"/>
    <w:rsid w:val="002F4851"/>
    <w:rsid w:val="003103B9"/>
    <w:rsid w:val="0032688E"/>
    <w:rsid w:val="003430AA"/>
    <w:rsid w:val="003A4E78"/>
    <w:rsid w:val="003B0111"/>
    <w:rsid w:val="003D42B4"/>
    <w:rsid w:val="003E335B"/>
    <w:rsid w:val="003F32DF"/>
    <w:rsid w:val="003F483E"/>
    <w:rsid w:val="00422490"/>
    <w:rsid w:val="004537F6"/>
    <w:rsid w:val="00483624"/>
    <w:rsid w:val="004A52F8"/>
    <w:rsid w:val="004B0F01"/>
    <w:rsid w:val="004B270B"/>
    <w:rsid w:val="00527B6B"/>
    <w:rsid w:val="00541C02"/>
    <w:rsid w:val="00545A49"/>
    <w:rsid w:val="005559FA"/>
    <w:rsid w:val="0057111E"/>
    <w:rsid w:val="00597A4A"/>
    <w:rsid w:val="005E3902"/>
    <w:rsid w:val="005F12CE"/>
    <w:rsid w:val="00604659"/>
    <w:rsid w:val="00634E08"/>
    <w:rsid w:val="006446A7"/>
    <w:rsid w:val="00697C24"/>
    <w:rsid w:val="006A3F4B"/>
    <w:rsid w:val="006E126C"/>
    <w:rsid w:val="006E5E36"/>
    <w:rsid w:val="006F55AC"/>
    <w:rsid w:val="0070315F"/>
    <w:rsid w:val="00721337"/>
    <w:rsid w:val="007261FB"/>
    <w:rsid w:val="00726D07"/>
    <w:rsid w:val="00765784"/>
    <w:rsid w:val="0076682E"/>
    <w:rsid w:val="00775372"/>
    <w:rsid w:val="007C3C99"/>
    <w:rsid w:val="007F5A61"/>
    <w:rsid w:val="00885CC1"/>
    <w:rsid w:val="0088776A"/>
    <w:rsid w:val="008A2643"/>
    <w:rsid w:val="00946029"/>
    <w:rsid w:val="00956B2F"/>
    <w:rsid w:val="00966C70"/>
    <w:rsid w:val="00983102"/>
    <w:rsid w:val="009B4159"/>
    <w:rsid w:val="009C4BB3"/>
    <w:rsid w:val="009D3BD1"/>
    <w:rsid w:val="009F5E92"/>
    <w:rsid w:val="00A22B70"/>
    <w:rsid w:val="00A2678E"/>
    <w:rsid w:val="00A32D78"/>
    <w:rsid w:val="00A44D82"/>
    <w:rsid w:val="00A5075F"/>
    <w:rsid w:val="00A5111C"/>
    <w:rsid w:val="00A654FE"/>
    <w:rsid w:val="00A73BA5"/>
    <w:rsid w:val="00A8141B"/>
    <w:rsid w:val="00B25C62"/>
    <w:rsid w:val="00B34D6B"/>
    <w:rsid w:val="00B40027"/>
    <w:rsid w:val="00B601D2"/>
    <w:rsid w:val="00B769F4"/>
    <w:rsid w:val="00B83A6D"/>
    <w:rsid w:val="00BC5F52"/>
    <w:rsid w:val="00BD5B61"/>
    <w:rsid w:val="00BF4FD2"/>
    <w:rsid w:val="00C1726D"/>
    <w:rsid w:val="00C40268"/>
    <w:rsid w:val="00C41FA0"/>
    <w:rsid w:val="00C53D1A"/>
    <w:rsid w:val="00C62192"/>
    <w:rsid w:val="00C70F02"/>
    <w:rsid w:val="00C71EBE"/>
    <w:rsid w:val="00CA3C5E"/>
    <w:rsid w:val="00CD5C4C"/>
    <w:rsid w:val="00D4047D"/>
    <w:rsid w:val="00D52AB1"/>
    <w:rsid w:val="00D62957"/>
    <w:rsid w:val="00D64ED7"/>
    <w:rsid w:val="00D85A1C"/>
    <w:rsid w:val="00DD159A"/>
    <w:rsid w:val="00DD6D19"/>
    <w:rsid w:val="00DF72F8"/>
    <w:rsid w:val="00E2736D"/>
    <w:rsid w:val="00E315AB"/>
    <w:rsid w:val="00E36EC6"/>
    <w:rsid w:val="00E503A2"/>
    <w:rsid w:val="00E52C74"/>
    <w:rsid w:val="00EA0C6B"/>
    <w:rsid w:val="00EA587D"/>
    <w:rsid w:val="00EE3A23"/>
    <w:rsid w:val="00F16D86"/>
    <w:rsid w:val="00F306AE"/>
    <w:rsid w:val="00F30802"/>
    <w:rsid w:val="00F45BCD"/>
    <w:rsid w:val="00F7733F"/>
    <w:rsid w:val="00F85AB6"/>
    <w:rsid w:val="00F95BF7"/>
    <w:rsid w:val="00FB0FCC"/>
    <w:rsid w:val="00FB1ED4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4CED3"/>
  <w15:docId w15:val="{61114622-9D10-4E50-98DA-C4C9D64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1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CE"/>
    <w:rPr>
      <w:kern w:val="2"/>
      <w:sz w:val="22"/>
    </w:rPr>
  </w:style>
  <w:style w:type="table" w:styleId="a7">
    <w:name w:val="Table Grid"/>
    <w:basedOn w:val="a1"/>
    <w:uiPriority w:val="59"/>
    <w:rsid w:val="00C7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9BEF-4BF7-4CB1-913F-A0CB0889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柴崎　健一</cp:lastModifiedBy>
  <cp:revision>3</cp:revision>
  <cp:lastPrinted>2009-07-22T08:03:00Z</cp:lastPrinted>
  <dcterms:created xsi:type="dcterms:W3CDTF">2021-09-22T02:18:00Z</dcterms:created>
  <dcterms:modified xsi:type="dcterms:W3CDTF">2021-09-30T06:13:00Z</dcterms:modified>
</cp:coreProperties>
</file>